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Князеву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</w:p>
    <w:p w14:paraId="0F000000">
      <w:pPr>
        <w:spacing w:before="60"/>
        <w:ind w:firstLine="0"/>
        <w:jc w:val="both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 xml:space="preserve">__ </w:t>
      </w:r>
      <w:r>
        <w:rPr>
          <w:sz w:val="24"/>
        </w:rPr>
        <w:t>прошу включить меня</w:t>
      </w:r>
      <w:r>
        <w:rPr>
          <w:sz w:val="20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курсы повышения квалификации</w:t>
      </w:r>
      <w:r>
        <w:rPr>
          <w:rFonts w:ascii="Times New Roman" w:hAnsi="Times New Roman"/>
          <w:sz w:val="24"/>
        </w:rPr>
        <w:t xml:space="preserve"> по дополнительной профессиональной программе повышения квалификации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4"/>
        </w:rPr>
        <w:t>«</w:t>
      </w:r>
      <w:r>
        <w:rPr>
          <w:rFonts w:ascii="Times New Roman" w:hAnsi="Times New Roman"/>
          <w:b w:val="1"/>
          <w:color w:val="000000"/>
          <w:sz w:val="24"/>
        </w:rPr>
        <w:t>Методика преподавания игры на клавишных цифровых инструментах</w:t>
      </w:r>
      <w:r>
        <w:rPr>
          <w:rFonts w:ascii="Times New Roman" w:hAnsi="Times New Roman"/>
          <w:b w:val="1"/>
          <w:color w:val="000000"/>
          <w:sz w:val="24"/>
        </w:rPr>
        <w:t xml:space="preserve">» </w:t>
      </w:r>
      <w:r>
        <w:rPr>
          <w:rFonts w:ascii="Times New Roman" w:hAnsi="Times New Roman"/>
          <w:b w:val="0"/>
          <w:color w:val="000000"/>
          <w:sz w:val="24"/>
        </w:rPr>
        <w:t>с участием</w:t>
      </w:r>
      <w:r>
        <w:rPr>
          <w:rFonts w:ascii="Times New Roman" w:hAnsi="Times New Roman"/>
          <w:b w:val="1"/>
          <w:color w:val="000000"/>
          <w:sz w:val="24"/>
        </w:rPr>
        <w:t xml:space="preserve"> Лискиной Елены Евгеньевны,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4"/>
        </w:rPr>
        <w:t>с 28  по 29 мая 2024 года</w:t>
      </w:r>
      <w:r>
        <w:t xml:space="preserve"> </w:t>
      </w:r>
      <w:r>
        <w:t xml:space="preserve"> (сверх государственного задания).</w:t>
      </w:r>
    </w:p>
    <w:p w14:paraId="10000000">
      <w:pPr>
        <w:spacing w:before="60"/>
        <w:ind w:firstLine="0"/>
        <w:jc w:val="both"/>
        <w:rPr>
          <w:sz w:val="20"/>
        </w:rPr>
      </w:pPr>
      <w:r>
        <w:rPr>
          <w:b w:val="1"/>
        </w:rPr>
        <w:t>Место работы</w:t>
      </w:r>
      <w:r>
        <w:t xml:space="preserve"> (полное наименование) _______________</w:t>
      </w:r>
      <w:bookmarkStart w:id="1" w:name="_GoBack"/>
      <w:bookmarkEnd w:id="1"/>
      <w:r>
        <w:t>____________________________ __________________________________________________________________________________</w:t>
      </w:r>
      <w:r>
        <w:t>__</w:t>
      </w:r>
    </w:p>
    <w:p w14:paraId="11000000">
      <w:pPr>
        <w:spacing w:line="276" w:lineRule="auto"/>
        <w:ind w:firstLine="0"/>
      </w:pPr>
      <w:r>
        <w:rPr>
          <w:b w:val="1"/>
        </w:rPr>
        <w:t>Должность</w:t>
      </w:r>
      <w:r>
        <w:t>_________________________________________________________________________</w:t>
      </w:r>
      <w:r>
        <w:t>__</w:t>
      </w:r>
    </w:p>
    <w:p w14:paraId="12000000">
      <w:pPr>
        <w:spacing w:line="240" w:lineRule="auto"/>
        <w:ind w:firstLine="0"/>
        <w:jc w:val="left"/>
        <w:rPr>
          <w:sz w:val="23"/>
        </w:rPr>
      </w:pPr>
      <w:r>
        <w:rPr>
          <w:b w:val="1"/>
          <w:sz w:val="23"/>
        </w:rPr>
        <w:t>Адрес</w:t>
      </w:r>
      <w:r>
        <w:rPr>
          <w:sz w:val="23"/>
        </w:rPr>
        <w:t xml:space="preserve"> места жительства, индекс ____________________________________________________________</w:t>
      </w:r>
    </w:p>
    <w:p w14:paraId="13000000">
      <w:pPr>
        <w:spacing w:line="240" w:lineRule="auto"/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4000000">
      <w:pPr>
        <w:spacing w:before="240" w:line="240" w:lineRule="auto"/>
        <w:ind w:firstLine="0"/>
        <w:rPr>
          <w:sz w:val="23"/>
        </w:rPr>
      </w:pPr>
      <w:r>
        <w:rPr>
          <w:b w:val="1"/>
          <w:sz w:val="23"/>
        </w:rPr>
        <w:t xml:space="preserve">Паспортные данные </w:t>
      </w:r>
      <w:r>
        <w:rPr>
          <w:sz w:val="23"/>
        </w:rPr>
        <w:t>серия ____________ №______________ выдан ____________________________</w:t>
      </w:r>
      <w:r>
        <w:rPr>
          <w:sz w:val="23"/>
        </w:rPr>
        <w:t>_</w:t>
      </w:r>
    </w:p>
    <w:p w14:paraId="15000000">
      <w:pPr>
        <w:spacing w:line="240" w:lineRule="auto"/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6000000">
      <w:pPr>
        <w:spacing w:after="120" w:before="120" w:line="240" w:lineRule="auto"/>
        <w:ind w:firstLine="0"/>
      </w:pPr>
      <w:r>
        <w:rPr>
          <w:b w:val="1"/>
        </w:rPr>
        <w:t>Потребность в общежитии</w:t>
      </w:r>
      <w:r>
        <w:t>: требуется / не требуется (</w:t>
      </w:r>
      <w:r>
        <w:rPr>
          <w:i w:val="1"/>
        </w:rPr>
        <w:t>подчеркнуть</w:t>
      </w:r>
      <w:r>
        <w:t>)</w:t>
      </w:r>
    </w:p>
    <w:p w14:paraId="17000000">
      <w:pPr>
        <w:spacing w:after="120" w:line="240" w:lineRule="auto"/>
        <w:ind w:firstLine="0"/>
      </w:pPr>
      <w:r>
        <w:rPr>
          <w:b w:val="1"/>
        </w:rPr>
        <w:t>Контактный телефон</w:t>
      </w:r>
      <w:r>
        <w:rPr>
          <w:b w:val="1"/>
        </w:rP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8000000">
      <w:pPr>
        <w:spacing w:after="120" w:line="240" w:lineRule="auto"/>
        <w:ind w:firstLine="0"/>
      </w:pP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 слушателя</w:t>
      </w:r>
      <w:r>
        <w:t>: ___________________________</w:t>
      </w:r>
    </w:p>
    <w:p w14:paraId="19000000">
      <w:pPr>
        <w:ind/>
        <w:jc w:val="center"/>
        <w:rPr>
          <w:b w:val="1"/>
          <w:sz w:val="16"/>
        </w:rPr>
      </w:pPr>
    </w:p>
    <w:p w14:paraId="1A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B000000">
      <w:pPr>
        <w:rPr>
          <w:sz w:val="20"/>
        </w:rPr>
      </w:pPr>
    </w:p>
    <w:p w14:paraId="1C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D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1E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1F000000">
      <w:pPr>
        <w:rPr>
          <w:b w:val="1"/>
          <w:sz w:val="16"/>
        </w:rPr>
      </w:pPr>
    </w:p>
    <w:p w14:paraId="20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1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2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3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4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5000000">
      <w:pPr>
        <w:ind w:firstLine="0"/>
        <w:jc w:val="left"/>
        <w:rPr>
          <w:sz w:val="16"/>
        </w:rPr>
      </w:pPr>
    </w:p>
    <w:p w14:paraId="26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7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8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B000000">
      <w:pPr>
        <w:widowControl w:val="0"/>
        <w:ind/>
      </w:pPr>
    </w:p>
    <w:p w14:paraId="2C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D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E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0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1000000">
      <w:pPr>
        <w:widowControl w:val="0"/>
        <w:ind/>
        <w:rPr>
          <w:sz w:val="20"/>
        </w:rPr>
      </w:pPr>
    </w:p>
    <w:p w14:paraId="32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2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75"/>
        <w:gridCol w:w="6630"/>
      </w:tblGrid>
      <w:tr>
        <w:tc>
          <w:tcPr>
            <w:tcW w:type="dxa" w:w="3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rPr>
          <w:trHeight w:hRule="atLeast" w:val="329"/>
        </w:trPr>
        <w:tc>
          <w:tcPr>
            <w:tcW w:type="dxa" w:w="3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5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6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35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7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8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9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t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me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A000000">
            <w:pPr>
              <w:ind w:firstLine="0"/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B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C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4D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E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4F000000">
      <w:pPr>
        <w:ind w:firstLine="708"/>
        <w:rPr>
          <w:color w:val="000000"/>
          <w:sz w:val="20"/>
        </w:rPr>
      </w:pPr>
    </w:p>
    <w:p w14:paraId="50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1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2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3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57"/>
        <w:gridCol w:w="1643"/>
        <w:gridCol w:w="5405"/>
      </w:tblGrid>
      <w:tr>
        <w:tc>
          <w:tcPr>
            <w:tcW w:type="dxa" w:w="3157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4000000">
            <w:pPr>
              <w:spacing w:afterAutospacing="on" w:beforeAutospacing="on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«___» </w:t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 20___ 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type="dxa" w:w="1643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5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</w:t>
            </w:r>
          </w:p>
        </w:tc>
        <w:tc>
          <w:tcPr>
            <w:tcW w:type="dxa" w:w="540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6000000">
            <w:pPr>
              <w:spacing w:afterAutospacing="on" w:beforeAutospacing="on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/_____________/</w:t>
            </w:r>
          </w:p>
        </w:tc>
      </w:tr>
    </w:tbl>
    <w:p w14:paraId="57000000">
      <w:pPr>
        <w:spacing w:after="200" w:line="276" w:lineRule="auto"/>
        <w:ind w:firstLine="0"/>
        <w:jc w:val="left"/>
        <w:rPr>
          <w:sz w:val="18"/>
        </w:rPr>
      </w:pPr>
    </w:p>
    <w:p w14:paraId="58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4" w:type="paragraph">
    <w:name w:val="Hyperlink"/>
    <w:basedOn w:val="Style_14"/>
    <w:link w:val="Style_4_ch"/>
    <w:rPr>
      <w:color w:val="0000FF"/>
      <w:u w:val="single"/>
    </w:rPr>
  </w:style>
  <w:style w:styleId="Style_4_ch" w:type="character">
    <w:name w:val="Hyperlink"/>
    <w:basedOn w:val="Style_14_ch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header"/>
    <w:basedOn w:val="Style_5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5_ch"/>
    <w:link w:val="Style_18"/>
  </w:style>
  <w:style w:styleId="Style_19" w:type="paragraph">
    <w:name w:val="Balloon Text"/>
    <w:basedOn w:val="Style_5"/>
    <w:link w:val="Style_19_ch"/>
    <w:rPr>
      <w:rFonts w:ascii="Segoe UI" w:hAnsi="Segoe UI"/>
      <w:sz w:val="18"/>
    </w:rPr>
  </w:style>
  <w:style w:styleId="Style_19_ch" w:type="character">
    <w:name w:val="Balloon Text"/>
    <w:basedOn w:val="Style_5_ch"/>
    <w:link w:val="Style_19"/>
    <w:rPr>
      <w:rFonts w:ascii="Segoe UI" w:hAnsi="Segoe UI"/>
      <w:sz w:val="18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2024-05-03T05:48:28Z</dcterms:modified>
</cp:coreProperties>
</file>