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CA" w:rsidRDefault="000C79CA" w:rsidP="000C79C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C79CA" w:rsidRDefault="000C79CA" w:rsidP="000C7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4BF">
        <w:rPr>
          <w:rFonts w:ascii="Times New Roman" w:hAnsi="Times New Roman" w:cs="Times New Roman"/>
          <w:sz w:val="28"/>
          <w:szCs w:val="28"/>
        </w:rPr>
        <w:t>ЗАЯВКА УЧАСТНИКА В КАЧЕСТВЕ ДОКЛАДЧИКА</w:t>
      </w:r>
    </w:p>
    <w:p w:rsidR="000C79CA" w:rsidRDefault="000C79CA" w:rsidP="000C7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D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3544BF">
        <w:rPr>
          <w:rFonts w:ascii="Times New Roman" w:hAnsi="Times New Roman" w:cs="Times New Roman"/>
          <w:sz w:val="28"/>
          <w:szCs w:val="28"/>
        </w:rPr>
        <w:t xml:space="preserve"> </w:t>
      </w:r>
      <w:r w:rsidRPr="00CF4EAD">
        <w:rPr>
          <w:rFonts w:ascii="Times New Roman" w:hAnsi="Times New Roman" w:cs="Times New Roman"/>
          <w:b/>
          <w:sz w:val="28"/>
          <w:szCs w:val="28"/>
        </w:rPr>
        <w:t>Межрегиональн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F4EAD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F4EAD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C79CA" w:rsidRPr="00CF4EAD" w:rsidRDefault="000C79CA" w:rsidP="000C7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AD">
        <w:rPr>
          <w:rFonts w:ascii="Times New Roman" w:hAnsi="Times New Roman" w:cs="Times New Roman"/>
          <w:b/>
          <w:sz w:val="28"/>
          <w:szCs w:val="28"/>
        </w:rPr>
        <w:t>«Славянская культура как основа развития духовно-нравственного воспитания» для преподавателей детских школ искусств и профессиональных образовательных учреждений сферы культуры</w:t>
      </w:r>
    </w:p>
    <w:p w:rsidR="000C79CA" w:rsidRDefault="000C79CA" w:rsidP="000C79CA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BF">
        <w:rPr>
          <w:rFonts w:ascii="Times New Roman" w:hAnsi="Times New Roman" w:cs="Times New Roman"/>
          <w:sz w:val="28"/>
          <w:szCs w:val="28"/>
        </w:rPr>
        <w:t>Фамилия, имя, отчество участника (полностью)</w:t>
      </w:r>
    </w:p>
    <w:p w:rsidR="000C79CA" w:rsidRDefault="000C79CA" w:rsidP="000C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BF"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 (если есть) </w:t>
      </w:r>
    </w:p>
    <w:p w:rsidR="000C79CA" w:rsidRDefault="000C79CA" w:rsidP="000C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BF">
        <w:rPr>
          <w:rFonts w:ascii="Times New Roman" w:hAnsi="Times New Roman" w:cs="Times New Roman"/>
          <w:sz w:val="28"/>
          <w:szCs w:val="28"/>
        </w:rPr>
        <w:t xml:space="preserve">Почетное звание (если есть) </w:t>
      </w:r>
    </w:p>
    <w:p w:rsidR="000C79CA" w:rsidRDefault="000C79CA" w:rsidP="000C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BF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544BF">
        <w:rPr>
          <w:rFonts w:ascii="Times New Roman" w:hAnsi="Times New Roman" w:cs="Times New Roman"/>
          <w:sz w:val="28"/>
          <w:szCs w:val="28"/>
        </w:rPr>
        <w:t xml:space="preserve">анимаемая должность </w:t>
      </w:r>
    </w:p>
    <w:p w:rsidR="000C79CA" w:rsidRDefault="000C79CA" w:rsidP="000C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доклада, направление (секция)</w:t>
      </w:r>
    </w:p>
    <w:p w:rsidR="000C79CA" w:rsidRDefault="000C79CA" w:rsidP="000C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BF">
        <w:rPr>
          <w:rFonts w:ascii="Times New Roman" w:hAnsi="Times New Roman" w:cs="Times New Roman"/>
          <w:sz w:val="28"/>
          <w:szCs w:val="28"/>
        </w:rPr>
        <w:t xml:space="preserve">Время выступления (до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4BF">
        <w:rPr>
          <w:rFonts w:ascii="Times New Roman" w:hAnsi="Times New Roman" w:cs="Times New Roman"/>
          <w:sz w:val="28"/>
          <w:szCs w:val="28"/>
        </w:rPr>
        <w:t xml:space="preserve">0 минут) </w:t>
      </w:r>
    </w:p>
    <w:p w:rsidR="000C79CA" w:rsidRDefault="000C79CA" w:rsidP="000C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BF">
        <w:rPr>
          <w:rFonts w:ascii="Times New Roman" w:hAnsi="Times New Roman" w:cs="Times New Roman"/>
          <w:sz w:val="28"/>
          <w:szCs w:val="28"/>
        </w:rPr>
        <w:t xml:space="preserve">Необходимое оборудование для доклада </w:t>
      </w:r>
    </w:p>
    <w:p w:rsidR="000C79CA" w:rsidRDefault="000C79CA" w:rsidP="000C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BF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0C79CA" w:rsidRDefault="000C79CA" w:rsidP="000C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BF">
        <w:rPr>
          <w:rFonts w:ascii="Times New Roman" w:hAnsi="Times New Roman" w:cs="Times New Roman"/>
          <w:sz w:val="28"/>
          <w:szCs w:val="28"/>
        </w:rPr>
        <w:t xml:space="preserve">Почтовый и электронный адрес участника </w:t>
      </w:r>
    </w:p>
    <w:p w:rsidR="000C79CA" w:rsidRDefault="000C79CA" w:rsidP="000C7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9CA" w:rsidRPr="00B263D2" w:rsidRDefault="000C79CA" w:rsidP="000C79C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3D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C79CA" w:rsidRDefault="000C79CA" w:rsidP="000C79C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</w:t>
      </w:r>
      <w:r>
        <w:t xml:space="preserve"> </w:t>
      </w:r>
      <w:r>
        <w:rPr>
          <w:rFonts w:ascii="Times New Roman" w:hAnsi="Times New Roman"/>
          <w:b/>
        </w:rPr>
        <w:t>обработку персональных данных</w:t>
      </w:r>
    </w:p>
    <w:p w:rsidR="000C79CA" w:rsidRDefault="000C79CA" w:rsidP="000C79C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79CA" w:rsidRDefault="000C79CA" w:rsidP="000C79CA">
      <w:pPr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со статьёй 9 Федерального закона от 27.07.2006 № 152-ФЗ «О персональных данных»</w:t>
      </w:r>
    </w:p>
    <w:p w:rsidR="000C79CA" w:rsidRDefault="000C79CA" w:rsidP="000C79CA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___________________________________________________________________________________________</w:t>
      </w:r>
    </w:p>
    <w:p w:rsidR="000C79CA" w:rsidRDefault="000C79CA" w:rsidP="000C79C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(Ф.И.О. участника Конференции)</w:t>
      </w:r>
    </w:p>
    <w:p w:rsidR="000C79CA" w:rsidRDefault="000C79CA" w:rsidP="000C79C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даю согласие КОГПОБУ «ККМИ им. И.В. Казенина» (адрес: г. Киров, ул. Спасская, д.15) (далее - Оператор) на обработку моих персональных данных, указанных в заявлении, для их использования функционирования информационной системы обеспечения и мониторинга научно-методической, </w:t>
      </w:r>
      <w:r w:rsidRPr="009A02FD">
        <w:rPr>
          <w:rFonts w:ascii="Times New Roman" w:hAnsi="Times New Roman"/>
          <w:b/>
          <w:sz w:val="20"/>
        </w:rPr>
        <w:t>публицистической</w:t>
      </w:r>
      <w:r>
        <w:rPr>
          <w:rFonts w:ascii="Times New Roman" w:hAnsi="Times New Roman"/>
          <w:sz w:val="20"/>
        </w:rPr>
        <w:t>,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 требованиями законодательства Российской Федерации.</w:t>
      </w:r>
    </w:p>
    <w:p w:rsidR="000C79CA" w:rsidRDefault="000C79CA" w:rsidP="000C79C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</w:t>
      </w:r>
    </w:p>
    <w:p w:rsidR="000C79CA" w:rsidRDefault="000C79CA" w:rsidP="000C79CA">
      <w:pPr>
        <w:spacing w:after="0"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(расшифровка подписи)</w:t>
      </w:r>
    </w:p>
    <w:p w:rsidR="000C79CA" w:rsidRDefault="000C79CA" w:rsidP="000C79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0C79CA" w:rsidRDefault="000C79CA" w:rsidP="000C79C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СОГЛАСИЕ </w:t>
      </w:r>
    </w:p>
    <w:p w:rsidR="000C79CA" w:rsidRDefault="000C79CA" w:rsidP="000C79C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обработку персональных данных,</w:t>
      </w:r>
    </w:p>
    <w:p w:rsidR="000C79CA" w:rsidRDefault="000C79CA" w:rsidP="000C79C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разрешенных субъектом персональных данных для распространения</w:t>
      </w:r>
    </w:p>
    <w:p w:rsidR="000C79CA" w:rsidRDefault="000C79CA" w:rsidP="000C79CA">
      <w:pPr>
        <w:widowControl w:val="0"/>
        <w:spacing w:after="0" w:line="240" w:lineRule="auto"/>
        <w:rPr>
          <w:rFonts w:ascii="Times New Roman" w:hAnsi="Times New Roman"/>
        </w:rPr>
      </w:pPr>
    </w:p>
    <w:p w:rsidR="000C79CA" w:rsidRDefault="000C79CA" w:rsidP="000C79CA">
      <w:pPr>
        <w:widowControl w:val="0"/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Я, __________________________________________________________________________________________,</w:t>
      </w:r>
    </w:p>
    <w:p w:rsidR="000C79CA" w:rsidRDefault="000C79CA" w:rsidP="000C79CA">
      <w:pPr>
        <w:widowControl w:val="0"/>
        <w:spacing w:after="0" w:line="36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отчество)</w:t>
      </w:r>
    </w:p>
    <w:p w:rsidR="000C79CA" w:rsidRDefault="000C79CA" w:rsidP="000C79CA">
      <w:pPr>
        <w:widowControl w:val="0"/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проживающий(</w:t>
      </w:r>
      <w:proofErr w:type="spellStart"/>
      <w:r>
        <w:rPr>
          <w:rFonts w:ascii="Times New Roman" w:hAnsi="Times New Roman"/>
          <w:sz w:val="20"/>
        </w:rPr>
        <w:t>ая</w:t>
      </w:r>
      <w:proofErr w:type="spellEnd"/>
      <w:r>
        <w:rPr>
          <w:rFonts w:ascii="Times New Roman" w:hAnsi="Times New Roman"/>
          <w:sz w:val="20"/>
        </w:rPr>
        <w:t>) по адресу: ____________________________________________________________________</w:t>
      </w:r>
    </w:p>
    <w:p w:rsidR="000C79CA" w:rsidRDefault="000C79CA" w:rsidP="000C79CA">
      <w:pPr>
        <w:widowControl w:val="0"/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C79CA" w:rsidRDefault="000C79CA" w:rsidP="000C79CA">
      <w:pPr>
        <w:widowControl w:val="0"/>
        <w:spacing w:after="0"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телефона_________________________, адрес электронной почты________________________________</w:t>
      </w:r>
    </w:p>
    <w:p w:rsidR="000C79CA" w:rsidRDefault="000C79CA" w:rsidP="000C79C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соответствии с Федеральным </w:t>
      </w:r>
      <w:hyperlink r:id="rId4" w:history="1">
        <w:r>
          <w:rPr>
            <w:rFonts w:ascii="Times New Roman" w:hAnsi="Times New Roman"/>
            <w:sz w:val="20"/>
          </w:rPr>
          <w:t>законом</w:t>
        </w:r>
      </w:hyperlink>
      <w:r>
        <w:rPr>
          <w:rFonts w:ascii="Times New Roman" w:hAnsi="Times New Roman"/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rFonts w:ascii="Times New Roman" w:hAnsi="Times New Roman"/>
          <w:b/>
          <w:sz w:val="20"/>
        </w:rPr>
        <w:t xml:space="preserve"> даю согласие</w:t>
      </w:r>
      <w:r>
        <w:rPr>
          <w:rFonts w:ascii="Times New Roman" w:hAnsi="Times New Roman"/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адресу: 610000, Кировская область, г. Киров, ул. Спасская, д. 15, с целью распространения моих персональных данных на официальных страницах в социальной сети «</w:t>
      </w:r>
      <w:proofErr w:type="spellStart"/>
      <w:r>
        <w:rPr>
          <w:rFonts w:ascii="Times New Roman" w:hAnsi="Times New Roman"/>
          <w:sz w:val="20"/>
        </w:rPr>
        <w:t>ВКонтакте</w:t>
      </w:r>
      <w:proofErr w:type="spellEnd"/>
      <w:r>
        <w:rPr>
          <w:rFonts w:ascii="Times New Roman" w:hAnsi="Times New Roman"/>
          <w:sz w:val="20"/>
        </w:rPr>
        <w:t>», официальных сайтах Оператора и в информационной системе «</w:t>
      </w:r>
      <w:proofErr w:type="spellStart"/>
      <w:r>
        <w:rPr>
          <w:rFonts w:ascii="Times New Roman" w:hAnsi="Times New Roman"/>
          <w:sz w:val="20"/>
        </w:rPr>
        <w:t>PRO.Культура.РФ</w:t>
      </w:r>
      <w:proofErr w:type="spellEnd"/>
      <w:r>
        <w:rPr>
          <w:rFonts w:ascii="Times New Roman" w:hAnsi="Times New Roman"/>
          <w:sz w:val="20"/>
        </w:rPr>
        <w:t>».</w:t>
      </w:r>
    </w:p>
    <w:p w:rsidR="000C79CA" w:rsidRDefault="000C79CA" w:rsidP="000C79CA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0C79CA" w:rsidRDefault="000C79CA" w:rsidP="000C79CA">
      <w:pPr>
        <w:widowControl w:val="0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2694"/>
        <w:gridCol w:w="2126"/>
      </w:tblGrid>
      <w:tr w:rsidR="000C79CA" w:rsidTr="00AA0776">
        <w:trPr>
          <w:trHeight w:val="106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персональных данных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 персональных данных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Условия и запреты</w:t>
            </w:r>
          </w:p>
        </w:tc>
      </w:tr>
      <w:tr w:rsidR="000C79CA" w:rsidTr="00AA0776">
        <w:tc>
          <w:tcPr>
            <w:tcW w:w="2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Общие персональные данные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ind w:left="75" w:right="75"/>
              <w:rPr>
                <w:rFonts w:ascii="Times New Roman" w:hAnsi="Times New Roman"/>
                <w:sz w:val="20"/>
              </w:rPr>
            </w:pPr>
          </w:p>
        </w:tc>
      </w:tr>
      <w:tr w:rsidR="000C79CA" w:rsidTr="00AA0776">
        <w:trPr>
          <w:trHeight w:val="413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Биометрические персональные данные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ind w:left="75" w:right="75"/>
              <w:rPr>
                <w:rFonts w:ascii="Times New Roman" w:hAnsi="Times New Roman"/>
                <w:sz w:val="20"/>
              </w:rPr>
            </w:pPr>
          </w:p>
        </w:tc>
      </w:tr>
      <w:tr w:rsidR="000C79CA" w:rsidTr="00AA0776">
        <w:trPr>
          <w:trHeight w:val="412"/>
        </w:trPr>
        <w:tc>
          <w:tcPr>
            <w:tcW w:w="211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/>
        </w:tc>
        <w:tc>
          <w:tcPr>
            <w:tcW w:w="2409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Видеоизображение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beforeAutospacing="1" w:afterAutospacing="1" w:line="240" w:lineRule="auto"/>
              <w:ind w:left="75" w:right="75"/>
              <w:rPr>
                <w:rFonts w:ascii="Times New Roman" w:hAnsi="Times New Roman"/>
                <w:sz w:val="20"/>
              </w:rPr>
            </w:pPr>
          </w:p>
        </w:tc>
      </w:tr>
    </w:tbl>
    <w:p w:rsidR="000C79CA" w:rsidRDefault="000C79CA" w:rsidP="000C79CA">
      <w:pPr>
        <w:spacing w:beforeAutospacing="1" w:after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0C79CA" w:rsidTr="00AA077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Информационный ресурс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Действия с персональными данными</w:t>
            </w:r>
          </w:p>
        </w:tc>
      </w:tr>
      <w:tr w:rsidR="000C79CA" w:rsidTr="00AA077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0"/>
                </w:rPr>
                <w:t>https://kkmi.ru/</w:t>
              </w:r>
            </w:hyperlink>
          </w:p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0"/>
                </w:rPr>
                <w:t>www.kultura-centr.ru</w:t>
              </w:r>
            </w:hyperlink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 w:rsidR="000C79CA" w:rsidTr="00AA0776"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0"/>
                </w:rPr>
                <w:t>https://vk.com/club_kkmi</w:t>
              </w:r>
            </w:hyperlink>
          </w:p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0"/>
                </w:rPr>
                <w:t>https://vk.com/kultura_centr_kirov</w:t>
              </w:r>
            </w:hyperlink>
          </w:p>
          <w:p w:rsidR="000C79CA" w:rsidRDefault="000C79CA" w:rsidP="00AA0776">
            <w:pPr>
              <w:rPr>
                <w:rFonts w:ascii="Times New Roman" w:hAnsi="Times New Roman"/>
                <w:sz w:val="20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0"/>
                </w:rPr>
                <w:t>https://t.me/kkmi43</w:t>
              </w:r>
            </w:hyperlink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0"/>
                </w:rPr>
                <w:t>https://pro.culture.ru/</w:t>
              </w:r>
            </w:hyperlink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C79CA" w:rsidRDefault="000C79CA" w:rsidP="00AA07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:rsidR="000C79CA" w:rsidRDefault="000C79CA" w:rsidP="000C79CA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:rsidR="000C79CA" w:rsidRDefault="000C79CA" w:rsidP="000C79CA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0C79CA" w:rsidRDefault="000C79CA" w:rsidP="000C79CA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0C79CA" w:rsidRDefault="000C79CA" w:rsidP="000C79CA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hAnsi="Times New Roman"/>
          <w:color w:val="000000"/>
          <w:sz w:val="20"/>
        </w:rPr>
        <w:br/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tbl>
      <w:tblPr>
        <w:tblW w:w="12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1400"/>
        <w:gridCol w:w="7040"/>
      </w:tblGrid>
      <w:tr w:rsidR="000C79CA" w:rsidTr="00AA0776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79CA" w:rsidRDefault="000C79CA" w:rsidP="00AA0776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«___» __________ 20___ года</w:t>
            </w:r>
          </w:p>
        </w:tc>
        <w:tc>
          <w:tcPr>
            <w:tcW w:w="1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79CA" w:rsidRDefault="000C79CA" w:rsidP="00AA0776">
            <w:pPr>
              <w:spacing w:beforeAutospacing="1" w:afterAutospacing="1" w:line="240" w:lineRule="auto"/>
              <w:ind w:left="75" w:right="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___________</w:t>
            </w:r>
          </w:p>
        </w:tc>
        <w:tc>
          <w:tcPr>
            <w:tcW w:w="7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79CA" w:rsidRDefault="000C79CA" w:rsidP="00AA0776">
            <w:pPr>
              <w:spacing w:beforeAutospacing="1" w:afterAutospacing="1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/_____________/</w:t>
            </w:r>
          </w:p>
        </w:tc>
      </w:tr>
    </w:tbl>
    <w:p w:rsidR="000C79CA" w:rsidRPr="00B263D2" w:rsidRDefault="000C79CA" w:rsidP="000C79CA">
      <w:pPr>
        <w:rPr>
          <w:rFonts w:ascii="Times New Roman" w:hAnsi="Times New Roman" w:cs="Times New Roman"/>
          <w:sz w:val="6"/>
          <w:szCs w:val="28"/>
        </w:rPr>
      </w:pPr>
    </w:p>
    <w:p w:rsidR="006E4D82" w:rsidRDefault="006E4D82">
      <w:bookmarkStart w:id="0" w:name="_GoBack"/>
      <w:bookmarkEnd w:id="0"/>
    </w:p>
    <w:sectPr w:rsidR="006E4D82" w:rsidSect="009B3F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CA"/>
    <w:rsid w:val="000C79CA"/>
    <w:rsid w:val="006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B994-E01F-4092-A3CA-74EE592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0C79CA"/>
    <w:rPr>
      <w:color w:val="0563C1" w:themeColor="hyperlink"/>
      <w:u w:val="single"/>
    </w:rPr>
  </w:style>
  <w:style w:type="paragraph" w:customStyle="1" w:styleId="1">
    <w:name w:val="Гиперссылка1"/>
    <w:basedOn w:val="a"/>
    <w:link w:val="a3"/>
    <w:rsid w:val="000C79CA"/>
    <w:pPr>
      <w:spacing w:after="200" w:line="276" w:lineRule="auto"/>
    </w:pPr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_centr_kir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_kkm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a-cen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kmi.ru/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hyperlink" Target="consultantplus://offline/ref=1E7635DC8263D3C9910249CF2B842F8E65DF33B68E8B7EB0E04956D810m4L7I" TargetMode="External"/><Relationship Id="rId9" Type="http://schemas.openxmlformats.org/officeDocument/2006/relationships/hyperlink" Target="https://t.me/kkmi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2024-02-01T08:42:00Z</dcterms:created>
  <dcterms:modified xsi:type="dcterms:W3CDTF">2024-02-01T08:44:00Z</dcterms:modified>
</cp:coreProperties>
</file>