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5628" w14:textId="77777777" w:rsidR="00B910B6" w:rsidRDefault="00000000">
      <w:pPr>
        <w:jc w:val="center"/>
        <w:rPr>
          <w:rFonts w:ascii="Times New Roman" w:hAnsi="Times New Roman" w:cs="Times New Roman"/>
          <w:sz w:val="24"/>
          <w:szCs w:val="24"/>
        </w:rPr>
      </w:pPr>
      <w:r>
        <w:rPr>
          <w:rFonts w:ascii="Times New Roman" w:hAnsi="Times New Roman" w:cs="Times New Roman"/>
          <w:sz w:val="20"/>
          <w:szCs w:val="20"/>
        </w:rPr>
        <w:t>Кировское областное государственное профессиональное  образовательное бюджетное учреждение «Кировский колледж музыкального искусства им. И.В.Казенина»</w:t>
      </w:r>
    </w:p>
    <w:p w14:paraId="4237FEEB" w14:textId="77777777" w:rsidR="00B910B6" w:rsidRDefault="00B910B6">
      <w:pPr>
        <w:jc w:val="center"/>
        <w:rPr>
          <w:rFonts w:ascii="Times New Roman" w:hAnsi="Times New Roman" w:cs="Times New Roman"/>
          <w:sz w:val="24"/>
          <w:szCs w:val="24"/>
        </w:rPr>
      </w:pPr>
    </w:p>
    <w:p w14:paraId="793B54A9" w14:textId="77777777" w:rsidR="00B910B6" w:rsidRDefault="00B910B6">
      <w:pPr>
        <w:jc w:val="center"/>
        <w:rPr>
          <w:rFonts w:ascii="Times New Roman" w:hAnsi="Times New Roman" w:cs="Times New Roman"/>
          <w:sz w:val="24"/>
          <w:szCs w:val="24"/>
        </w:rPr>
      </w:pPr>
    </w:p>
    <w:p w14:paraId="742BC8AF" w14:textId="77777777" w:rsidR="00B910B6" w:rsidRDefault="00B910B6">
      <w:pPr>
        <w:jc w:val="center"/>
        <w:rPr>
          <w:rFonts w:ascii="Times New Roman" w:hAnsi="Times New Roman" w:cs="Times New Roman"/>
          <w:sz w:val="24"/>
          <w:szCs w:val="24"/>
        </w:rPr>
      </w:pPr>
    </w:p>
    <w:p w14:paraId="4EBED3FD" w14:textId="77777777" w:rsidR="00B910B6" w:rsidRDefault="00000000">
      <w:pPr>
        <w:jc w:val="center"/>
        <w:rPr>
          <w:rFonts w:ascii="Times New Roman" w:hAnsi="Times New Roman" w:cs="Times New Roman"/>
          <w:sz w:val="36"/>
          <w:szCs w:val="36"/>
        </w:rPr>
      </w:pPr>
      <w:r>
        <w:rPr>
          <w:rFonts w:ascii="Times New Roman" w:hAnsi="Times New Roman" w:cs="Times New Roman"/>
          <w:sz w:val="36"/>
          <w:szCs w:val="36"/>
        </w:rPr>
        <w:t>Детская музыкальная школа</w:t>
      </w:r>
    </w:p>
    <w:p w14:paraId="09D778D7" w14:textId="77777777" w:rsidR="00B910B6" w:rsidRDefault="00B910B6">
      <w:pPr>
        <w:jc w:val="center"/>
        <w:rPr>
          <w:rFonts w:ascii="Times New Roman" w:hAnsi="Times New Roman" w:cs="Times New Roman"/>
          <w:sz w:val="24"/>
          <w:szCs w:val="24"/>
        </w:rPr>
      </w:pPr>
    </w:p>
    <w:p w14:paraId="2A43811C" w14:textId="77777777" w:rsidR="00B910B6" w:rsidRDefault="00B910B6">
      <w:pPr>
        <w:jc w:val="center"/>
        <w:rPr>
          <w:rFonts w:ascii="Times New Roman" w:hAnsi="Times New Roman" w:cs="Times New Roman"/>
          <w:sz w:val="24"/>
          <w:szCs w:val="24"/>
        </w:rPr>
      </w:pPr>
    </w:p>
    <w:p w14:paraId="7ABCE111" w14:textId="77777777" w:rsidR="00B910B6" w:rsidRDefault="00000000">
      <w:pPr>
        <w:spacing w:after="0"/>
        <w:jc w:val="center"/>
        <w:rPr>
          <w:rFonts w:ascii="Times New Roman" w:hAnsi="Times New Roman"/>
          <w:sz w:val="48"/>
          <w:szCs w:val="48"/>
        </w:rPr>
      </w:pPr>
      <w:r>
        <w:rPr>
          <w:rFonts w:ascii="Times New Roman" w:hAnsi="Times New Roman"/>
          <w:sz w:val="48"/>
          <w:szCs w:val="48"/>
        </w:rPr>
        <w:t xml:space="preserve">Программа </w:t>
      </w:r>
      <w:r>
        <w:rPr>
          <w:rFonts w:ascii="Times New Roman" w:hAnsi="Times New Roman"/>
          <w:b/>
          <w:sz w:val="36"/>
          <w:szCs w:val="36"/>
        </w:rPr>
        <w:t xml:space="preserve">ПО.01.УП.01. </w:t>
      </w:r>
    </w:p>
    <w:p w14:paraId="3B133779" w14:textId="77777777" w:rsidR="00B910B6" w:rsidRDefault="00000000">
      <w:pPr>
        <w:spacing w:after="0"/>
        <w:jc w:val="center"/>
        <w:rPr>
          <w:rFonts w:ascii="Times New Roman" w:hAnsi="Times New Roman"/>
          <w:b/>
          <w:sz w:val="36"/>
          <w:szCs w:val="36"/>
          <w:u w:val="single"/>
        </w:rPr>
      </w:pPr>
      <w:r>
        <w:rPr>
          <w:rFonts w:ascii="Times New Roman" w:hAnsi="Times New Roman"/>
          <w:b/>
          <w:sz w:val="36"/>
          <w:szCs w:val="36"/>
          <w:u w:val="single"/>
        </w:rPr>
        <w:t>СПЕЦИАЛЬНОСТЬ. СКРИПКА</w:t>
      </w:r>
    </w:p>
    <w:p w14:paraId="6B43DED1" w14:textId="77777777" w:rsidR="00B910B6" w:rsidRDefault="00000000">
      <w:pPr>
        <w:spacing w:after="0" w:line="240" w:lineRule="auto"/>
        <w:jc w:val="center"/>
        <w:rPr>
          <w:rFonts w:ascii="Times New Roman" w:hAnsi="Times New Roman"/>
          <w:sz w:val="28"/>
          <w:szCs w:val="28"/>
        </w:rPr>
      </w:pPr>
      <w:r>
        <w:rPr>
          <w:rFonts w:ascii="Times New Roman" w:hAnsi="Times New Roman"/>
          <w:sz w:val="28"/>
          <w:szCs w:val="28"/>
        </w:rPr>
        <w:t xml:space="preserve">дополнительной предпрофессиональной </w:t>
      </w:r>
    </w:p>
    <w:p w14:paraId="25C7EB2B" w14:textId="77777777" w:rsidR="00B910B6" w:rsidRDefault="00000000">
      <w:pPr>
        <w:spacing w:after="0" w:line="240" w:lineRule="auto"/>
        <w:jc w:val="center"/>
        <w:rPr>
          <w:rFonts w:ascii="Times New Roman" w:hAnsi="Times New Roman"/>
          <w:sz w:val="28"/>
          <w:szCs w:val="28"/>
        </w:rPr>
      </w:pPr>
      <w:r>
        <w:rPr>
          <w:rFonts w:ascii="Times New Roman" w:hAnsi="Times New Roman"/>
          <w:sz w:val="28"/>
          <w:szCs w:val="28"/>
        </w:rPr>
        <w:t>образовательной программы</w:t>
      </w:r>
    </w:p>
    <w:p w14:paraId="01959230" w14:textId="77777777" w:rsidR="00B910B6" w:rsidRDefault="00000000">
      <w:pPr>
        <w:spacing w:after="0" w:line="240" w:lineRule="auto"/>
        <w:jc w:val="center"/>
        <w:rPr>
          <w:rFonts w:ascii="Times New Roman" w:hAnsi="Times New Roman"/>
          <w:sz w:val="28"/>
          <w:szCs w:val="28"/>
        </w:rPr>
      </w:pPr>
      <w:r>
        <w:rPr>
          <w:rFonts w:ascii="Times New Roman" w:hAnsi="Times New Roman"/>
          <w:sz w:val="28"/>
          <w:szCs w:val="28"/>
        </w:rPr>
        <w:t>в области музыкального искусства</w:t>
      </w:r>
    </w:p>
    <w:p w14:paraId="6215EC70" w14:textId="77777777" w:rsidR="00B910B6" w:rsidRDefault="00000000">
      <w:pPr>
        <w:spacing w:after="0" w:line="360" w:lineRule="auto"/>
        <w:jc w:val="center"/>
        <w:rPr>
          <w:rFonts w:ascii="Times New Roman" w:hAnsi="Times New Roman"/>
          <w:b/>
          <w:sz w:val="32"/>
          <w:szCs w:val="32"/>
        </w:rPr>
      </w:pPr>
      <w:r>
        <w:rPr>
          <w:rFonts w:ascii="Times New Roman" w:hAnsi="Times New Roman"/>
          <w:b/>
          <w:sz w:val="32"/>
          <w:szCs w:val="32"/>
        </w:rPr>
        <w:t>«СТРУННЫЕ ИНСТРУМЕНТЫ»</w:t>
      </w:r>
    </w:p>
    <w:p w14:paraId="7E1C7CF2" w14:textId="77777777" w:rsidR="00B910B6" w:rsidRDefault="00000000">
      <w:pPr>
        <w:spacing w:after="0" w:line="360" w:lineRule="auto"/>
        <w:jc w:val="center"/>
        <w:rPr>
          <w:rFonts w:ascii="Times New Roman" w:hAnsi="Times New Roman"/>
          <w:sz w:val="28"/>
          <w:szCs w:val="28"/>
        </w:rPr>
      </w:pPr>
      <w:r>
        <w:rPr>
          <w:rFonts w:ascii="Times New Roman" w:hAnsi="Times New Roman"/>
          <w:sz w:val="28"/>
          <w:szCs w:val="28"/>
        </w:rPr>
        <w:t>(срок обучения – 8(9) лет)</w:t>
      </w:r>
    </w:p>
    <w:p w14:paraId="25F249AD" w14:textId="77777777" w:rsidR="00B910B6" w:rsidRDefault="00B910B6">
      <w:pPr>
        <w:spacing w:after="0" w:line="360" w:lineRule="auto"/>
        <w:jc w:val="center"/>
        <w:rPr>
          <w:rFonts w:ascii="Times New Roman" w:hAnsi="Times New Roman"/>
          <w:b/>
          <w:sz w:val="36"/>
          <w:szCs w:val="36"/>
          <w:u w:val="single"/>
        </w:rPr>
      </w:pPr>
    </w:p>
    <w:p w14:paraId="5B012BC4" w14:textId="77777777" w:rsidR="00B910B6" w:rsidRDefault="00B910B6">
      <w:pPr>
        <w:spacing w:after="0" w:line="360" w:lineRule="auto"/>
        <w:jc w:val="center"/>
        <w:rPr>
          <w:rFonts w:ascii="Times New Roman" w:hAnsi="Times New Roman"/>
          <w:b/>
          <w:sz w:val="36"/>
          <w:szCs w:val="36"/>
          <w:u w:val="single"/>
        </w:rPr>
      </w:pPr>
    </w:p>
    <w:p w14:paraId="56F8E7B3" w14:textId="77777777" w:rsidR="00B910B6" w:rsidRDefault="00B910B6">
      <w:pPr>
        <w:spacing w:after="0" w:line="360" w:lineRule="auto"/>
        <w:jc w:val="center"/>
        <w:rPr>
          <w:rFonts w:ascii="Times New Roman" w:hAnsi="Times New Roman"/>
          <w:b/>
          <w:sz w:val="36"/>
          <w:szCs w:val="36"/>
          <w:u w:val="single"/>
        </w:rPr>
      </w:pPr>
    </w:p>
    <w:p w14:paraId="25DDB4A4" w14:textId="77777777" w:rsidR="00B910B6" w:rsidRDefault="00B910B6">
      <w:pPr>
        <w:spacing w:after="0" w:line="360" w:lineRule="auto"/>
        <w:rPr>
          <w:rFonts w:ascii="Times New Roman" w:hAnsi="Times New Roman"/>
          <w:b/>
          <w:sz w:val="36"/>
          <w:szCs w:val="36"/>
          <w:u w:val="single"/>
        </w:rPr>
      </w:pPr>
    </w:p>
    <w:p w14:paraId="4567BFA9" w14:textId="77777777" w:rsidR="00B910B6" w:rsidRDefault="00B910B6">
      <w:pPr>
        <w:spacing w:after="0" w:line="360" w:lineRule="auto"/>
        <w:rPr>
          <w:rFonts w:ascii="Times New Roman" w:hAnsi="Times New Roman"/>
          <w:b/>
          <w:sz w:val="36"/>
          <w:szCs w:val="36"/>
          <w:u w:val="single"/>
        </w:rPr>
      </w:pPr>
    </w:p>
    <w:p w14:paraId="38308632" w14:textId="77777777" w:rsidR="00B910B6" w:rsidRDefault="00B910B6">
      <w:pPr>
        <w:spacing w:after="0" w:line="360" w:lineRule="auto"/>
        <w:rPr>
          <w:rFonts w:ascii="Times New Roman" w:hAnsi="Times New Roman"/>
          <w:b/>
          <w:sz w:val="36"/>
          <w:szCs w:val="36"/>
          <w:u w:val="single"/>
        </w:rPr>
      </w:pPr>
    </w:p>
    <w:p w14:paraId="3898F0CD" w14:textId="77777777" w:rsidR="00B910B6" w:rsidRDefault="00B910B6">
      <w:pPr>
        <w:spacing w:after="0" w:line="360" w:lineRule="auto"/>
        <w:rPr>
          <w:rFonts w:ascii="Times New Roman" w:hAnsi="Times New Roman"/>
          <w:b/>
          <w:sz w:val="36"/>
          <w:szCs w:val="36"/>
          <w:u w:val="single"/>
        </w:rPr>
      </w:pPr>
    </w:p>
    <w:p w14:paraId="5E5AAAA2" w14:textId="77777777" w:rsidR="00B910B6" w:rsidRDefault="00B910B6">
      <w:pPr>
        <w:spacing w:after="0" w:line="360" w:lineRule="auto"/>
        <w:rPr>
          <w:rFonts w:ascii="Times New Roman" w:hAnsi="Times New Roman"/>
          <w:b/>
          <w:sz w:val="36"/>
          <w:szCs w:val="36"/>
          <w:u w:val="single"/>
        </w:rPr>
      </w:pPr>
    </w:p>
    <w:p w14:paraId="5750F19A" w14:textId="77777777" w:rsidR="00B910B6" w:rsidRDefault="00B910B6">
      <w:pPr>
        <w:spacing w:after="0" w:line="360" w:lineRule="auto"/>
        <w:rPr>
          <w:rFonts w:ascii="Times New Roman" w:hAnsi="Times New Roman"/>
          <w:b/>
          <w:sz w:val="36"/>
          <w:szCs w:val="36"/>
          <w:u w:val="single"/>
        </w:rPr>
      </w:pPr>
    </w:p>
    <w:p w14:paraId="5751783C" w14:textId="77777777" w:rsidR="00B910B6" w:rsidRDefault="00B910B6">
      <w:pPr>
        <w:spacing w:after="0" w:line="360" w:lineRule="auto"/>
        <w:rPr>
          <w:rFonts w:ascii="Times New Roman" w:hAnsi="Times New Roman"/>
          <w:b/>
          <w:sz w:val="36"/>
          <w:szCs w:val="36"/>
          <w:u w:val="single"/>
        </w:rPr>
      </w:pPr>
    </w:p>
    <w:p w14:paraId="6B7E8716" w14:textId="77777777" w:rsidR="00B910B6" w:rsidRDefault="00B910B6">
      <w:pPr>
        <w:spacing w:after="0" w:line="360" w:lineRule="auto"/>
        <w:rPr>
          <w:rFonts w:ascii="Times New Roman" w:hAnsi="Times New Roman"/>
          <w:b/>
          <w:sz w:val="36"/>
          <w:szCs w:val="36"/>
          <w:u w:val="single"/>
        </w:rPr>
      </w:pPr>
    </w:p>
    <w:p w14:paraId="70114968" w14:textId="77777777" w:rsidR="00B910B6" w:rsidRDefault="00B910B6">
      <w:pPr>
        <w:spacing w:after="0" w:line="360" w:lineRule="auto"/>
        <w:rPr>
          <w:rFonts w:ascii="Times New Roman" w:hAnsi="Times New Roman"/>
          <w:b/>
          <w:sz w:val="36"/>
          <w:szCs w:val="36"/>
          <w:u w:val="single"/>
        </w:rPr>
      </w:pPr>
    </w:p>
    <w:p w14:paraId="623A02B4" w14:textId="77777777" w:rsidR="00B910B6" w:rsidRDefault="00000000">
      <w:pPr>
        <w:spacing w:after="0" w:line="360" w:lineRule="auto"/>
        <w:jc w:val="center"/>
        <w:rPr>
          <w:rFonts w:ascii="Times New Roman" w:hAnsi="Times New Roman"/>
          <w:sz w:val="28"/>
          <w:szCs w:val="28"/>
        </w:rPr>
      </w:pPr>
      <w:r>
        <w:rPr>
          <w:rFonts w:ascii="Times New Roman" w:hAnsi="Times New Roman"/>
          <w:sz w:val="28"/>
          <w:szCs w:val="28"/>
        </w:rPr>
        <w:t>2023 год</w:t>
      </w:r>
    </w:p>
    <w:p w14:paraId="6686B131" w14:textId="77777777" w:rsidR="00B910B6" w:rsidRDefault="00B910B6">
      <w:pPr>
        <w:spacing w:after="0" w:line="360" w:lineRule="auto"/>
        <w:jc w:val="center"/>
        <w:rPr>
          <w:rFonts w:ascii="Times New Roman" w:hAnsi="Times New Roman"/>
          <w:sz w:val="28"/>
          <w:szCs w:val="28"/>
        </w:rPr>
      </w:pPr>
    </w:p>
    <w:p w14:paraId="5848A407" w14:textId="77777777" w:rsidR="00B910B6" w:rsidRDefault="00000000">
      <w:pPr>
        <w:spacing w:after="0" w:line="360" w:lineRule="auto"/>
        <w:jc w:val="center"/>
        <w:rPr>
          <w:rFonts w:ascii="Times New Roman" w:hAnsi="Times New Roman"/>
          <w:sz w:val="28"/>
          <w:szCs w:val="28"/>
        </w:rPr>
      </w:pPr>
      <w:r>
        <w:rPr>
          <w:noProof/>
        </w:rPr>
        <w:drawing>
          <wp:inline distT="0" distB="0" distL="0" distR="0" wp14:anchorId="614D027D" wp14:editId="626558D7">
            <wp:extent cx="5940425" cy="8174990"/>
            <wp:effectExtent l="0" t="0" r="0" b="0"/>
            <wp:docPr id="1" name="Рисунок 1" descr="C:\Users\User\Pictures\2023-10-29\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User\Pictures\2023-10-29\012.jpg"/>
                    <pic:cNvPicPr>
                      <a:picLocks noChangeAspect="1" noChangeArrowheads="1"/>
                    </pic:cNvPicPr>
                  </pic:nvPicPr>
                  <pic:blipFill>
                    <a:blip r:embed="rId5"/>
                    <a:stretch>
                      <a:fillRect/>
                    </a:stretch>
                  </pic:blipFill>
                  <pic:spPr bwMode="auto">
                    <a:xfrm>
                      <a:off x="0" y="0"/>
                      <a:ext cx="5940425" cy="8174990"/>
                    </a:xfrm>
                    <a:prstGeom prst="rect">
                      <a:avLst/>
                    </a:prstGeom>
                  </pic:spPr>
                </pic:pic>
              </a:graphicData>
            </a:graphic>
          </wp:inline>
        </w:drawing>
      </w:r>
    </w:p>
    <w:p w14:paraId="75C98AB7" w14:textId="77777777" w:rsidR="00B910B6" w:rsidRDefault="00B910B6">
      <w:pPr>
        <w:spacing w:after="0" w:line="360" w:lineRule="auto"/>
        <w:jc w:val="center"/>
        <w:rPr>
          <w:rFonts w:ascii="Times New Roman" w:hAnsi="Times New Roman"/>
          <w:sz w:val="28"/>
          <w:szCs w:val="28"/>
        </w:rPr>
      </w:pPr>
    </w:p>
    <w:p w14:paraId="4FDB7714" w14:textId="77777777" w:rsidR="00B910B6" w:rsidRDefault="00B910B6">
      <w:pPr>
        <w:spacing w:after="0" w:line="360" w:lineRule="auto"/>
        <w:jc w:val="center"/>
        <w:rPr>
          <w:rFonts w:ascii="Times New Roman" w:hAnsi="Times New Roman"/>
          <w:sz w:val="28"/>
          <w:szCs w:val="28"/>
        </w:rPr>
      </w:pPr>
    </w:p>
    <w:p w14:paraId="317429FC" w14:textId="77777777" w:rsidR="00B910B6" w:rsidRDefault="00B910B6">
      <w:pPr>
        <w:ind w:hanging="1134"/>
        <w:rPr>
          <w:lang w:eastAsia="ru-RU"/>
        </w:rPr>
      </w:pPr>
    </w:p>
    <w:p w14:paraId="507B7BB7" w14:textId="77777777" w:rsidR="00B910B6" w:rsidRDefault="00B910B6">
      <w:pPr>
        <w:ind w:hanging="1134"/>
        <w:rPr>
          <w:lang w:eastAsia="ru-RU"/>
        </w:rPr>
      </w:pPr>
    </w:p>
    <w:p w14:paraId="2C460D26" w14:textId="77777777" w:rsidR="00B910B6" w:rsidRDefault="00B910B6">
      <w:pPr>
        <w:ind w:hanging="1134"/>
        <w:rPr>
          <w:lang w:eastAsia="ru-RU"/>
        </w:rPr>
      </w:pPr>
    </w:p>
    <w:p w14:paraId="16733357" w14:textId="77777777" w:rsidR="00B910B6" w:rsidRDefault="00000000">
      <w:pPr>
        <w:shd w:val="clear" w:color="auto" w:fill="FFFFFF"/>
        <w:suppressAutoHyphens w:val="0"/>
        <w:spacing w:after="0" w:line="360" w:lineRule="auto"/>
        <w:ind w:firstLine="709"/>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color w:val="000000"/>
          <w:kern w:val="2"/>
          <w:sz w:val="28"/>
          <w:szCs w:val="28"/>
          <w:lang w:eastAsia="ru-RU"/>
        </w:rPr>
        <w:t>Структура программы учебного предмета</w:t>
      </w:r>
    </w:p>
    <w:p w14:paraId="5C853D7C" w14:textId="77777777" w:rsidR="00B910B6" w:rsidRDefault="00000000">
      <w:pPr>
        <w:shd w:val="clear" w:color="auto" w:fill="FFFFFF"/>
        <w:suppressAutoHyphens w:val="0"/>
        <w:spacing w:after="0" w:line="360" w:lineRule="auto"/>
        <w:ind w:firstLine="709"/>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val="en-US" w:eastAsia="ru-RU"/>
        </w:rPr>
        <w:t>I</w:t>
      </w:r>
      <w:r>
        <w:rPr>
          <w:rFonts w:ascii="Times New Roman" w:eastAsia="Times New Roman" w:hAnsi="Times New Roman" w:cs="Times New Roman"/>
          <w:b/>
          <w:i/>
          <w:color w:val="000000"/>
          <w:kern w:val="2"/>
          <w:sz w:val="28"/>
          <w:szCs w:val="28"/>
          <w:lang w:eastAsia="ru-RU"/>
        </w:rPr>
        <w:t>. Пояснительная записка</w:t>
      </w:r>
    </w:p>
    <w:p w14:paraId="7E94B6AE" w14:textId="77777777" w:rsidR="00B910B6" w:rsidRDefault="00000000">
      <w:pPr>
        <w:widowControl w:val="0"/>
        <w:numPr>
          <w:ilvl w:val="0"/>
          <w:numId w:val="9"/>
        </w:numPr>
        <w:shd w:val="clear" w:color="auto" w:fill="FFFFFF"/>
        <w:tabs>
          <w:tab w:val="left" w:pos="797"/>
        </w:tabs>
        <w:suppressAutoHyphens w:val="0"/>
        <w:spacing w:after="0" w:line="360" w:lineRule="auto"/>
        <w:ind w:firstLine="709"/>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i/>
          <w:iCs/>
          <w:color w:val="000000"/>
          <w:kern w:val="2"/>
          <w:sz w:val="28"/>
          <w:szCs w:val="28"/>
          <w:lang w:eastAsia="ru-RU"/>
        </w:rPr>
        <w:t>Характеристика учебного предмета, его место и роль в образовательном процессе;</w:t>
      </w:r>
    </w:p>
    <w:p w14:paraId="2A311BFC" w14:textId="77777777" w:rsidR="00B910B6" w:rsidRDefault="00000000">
      <w:pPr>
        <w:widowControl w:val="0"/>
        <w:numPr>
          <w:ilvl w:val="0"/>
          <w:numId w:val="9"/>
        </w:numPr>
        <w:shd w:val="clear" w:color="auto" w:fill="FFFFFF"/>
        <w:tabs>
          <w:tab w:val="left" w:pos="797"/>
        </w:tabs>
        <w:suppressAutoHyphens w:val="0"/>
        <w:spacing w:after="0" w:line="360" w:lineRule="auto"/>
        <w:ind w:firstLine="709"/>
        <w:rPr>
          <w:rFonts w:ascii="Times New Roman" w:eastAsia="Times New Roman" w:hAnsi="Times New Roman" w:cs="Times New Roman"/>
          <w:i/>
          <w:iCs/>
          <w:color w:val="000000"/>
          <w:kern w:val="2"/>
          <w:sz w:val="28"/>
          <w:szCs w:val="28"/>
          <w:lang w:eastAsia="ru-RU"/>
        </w:rPr>
      </w:pPr>
      <w:r>
        <w:rPr>
          <w:rFonts w:ascii="Times New Roman" w:eastAsia="Times New Roman" w:hAnsi="Times New Roman" w:cs="Times New Roman"/>
          <w:i/>
          <w:iCs/>
          <w:color w:val="000000"/>
          <w:kern w:val="2"/>
          <w:sz w:val="28"/>
          <w:szCs w:val="28"/>
          <w:lang w:eastAsia="ru-RU"/>
        </w:rPr>
        <w:t>Срок реализации учебного предмета;</w:t>
      </w:r>
    </w:p>
    <w:p w14:paraId="390B663E" w14:textId="77777777" w:rsidR="00B910B6" w:rsidRDefault="00000000">
      <w:pPr>
        <w:widowControl w:val="0"/>
        <w:numPr>
          <w:ilvl w:val="0"/>
          <w:numId w:val="9"/>
        </w:numPr>
        <w:shd w:val="clear" w:color="auto" w:fill="FFFFFF"/>
        <w:tabs>
          <w:tab w:val="left" w:pos="797"/>
        </w:tabs>
        <w:suppressAutoHyphens w:val="0"/>
        <w:spacing w:after="0" w:line="360" w:lineRule="auto"/>
        <w:ind w:firstLine="709"/>
        <w:rPr>
          <w:rFonts w:ascii="Times New Roman" w:eastAsia="Times New Roman" w:hAnsi="Times New Roman" w:cs="Times New Roman"/>
          <w:i/>
          <w:iCs/>
          <w:color w:val="000000"/>
          <w:kern w:val="2"/>
          <w:sz w:val="28"/>
          <w:szCs w:val="28"/>
          <w:lang w:eastAsia="ru-RU"/>
        </w:rPr>
      </w:pPr>
      <w:r>
        <w:rPr>
          <w:rFonts w:ascii="Times New Roman" w:eastAsia="Times New Roman" w:hAnsi="Times New Roman" w:cs="Times New Roman"/>
          <w:i/>
          <w:iCs/>
          <w:color w:val="000000"/>
          <w:kern w:val="2"/>
          <w:sz w:val="28"/>
          <w:szCs w:val="28"/>
          <w:lang w:eastAsia="ru-RU"/>
        </w:rPr>
        <w:t>Объем учебного времени, предусмотренный учебным планом образовательного учреждения на реализацию учебного предмета;</w:t>
      </w:r>
    </w:p>
    <w:p w14:paraId="055E2E3F" w14:textId="77777777" w:rsidR="00B910B6" w:rsidRDefault="00000000">
      <w:pPr>
        <w:widowControl w:val="0"/>
        <w:numPr>
          <w:ilvl w:val="0"/>
          <w:numId w:val="9"/>
        </w:numPr>
        <w:shd w:val="clear" w:color="auto" w:fill="FFFFFF"/>
        <w:tabs>
          <w:tab w:val="left" w:pos="797"/>
        </w:tabs>
        <w:suppressAutoHyphens w:val="0"/>
        <w:spacing w:after="0" w:line="360" w:lineRule="auto"/>
        <w:ind w:firstLine="709"/>
        <w:rPr>
          <w:rFonts w:ascii="Times New Roman" w:eastAsia="Times New Roman" w:hAnsi="Times New Roman" w:cs="Times New Roman"/>
          <w:i/>
          <w:iCs/>
          <w:color w:val="000000"/>
          <w:kern w:val="2"/>
          <w:sz w:val="28"/>
          <w:szCs w:val="28"/>
          <w:lang w:eastAsia="ru-RU"/>
        </w:rPr>
      </w:pPr>
      <w:r>
        <w:rPr>
          <w:rFonts w:ascii="Times New Roman" w:eastAsia="Times New Roman" w:hAnsi="Times New Roman" w:cs="Times New Roman"/>
          <w:i/>
          <w:iCs/>
          <w:color w:val="000000"/>
          <w:kern w:val="2"/>
          <w:sz w:val="28"/>
          <w:szCs w:val="28"/>
          <w:lang w:eastAsia="ru-RU"/>
        </w:rPr>
        <w:t>Форма проведения учебных аудиторных занятий;</w:t>
      </w:r>
    </w:p>
    <w:p w14:paraId="0920D293" w14:textId="77777777" w:rsidR="00B910B6" w:rsidRDefault="00000000">
      <w:pPr>
        <w:widowControl w:val="0"/>
        <w:numPr>
          <w:ilvl w:val="0"/>
          <w:numId w:val="9"/>
        </w:numPr>
        <w:shd w:val="clear" w:color="auto" w:fill="FFFFFF"/>
        <w:tabs>
          <w:tab w:val="left" w:pos="797"/>
        </w:tabs>
        <w:suppressAutoHyphens w:val="0"/>
        <w:spacing w:after="0" w:line="360" w:lineRule="auto"/>
        <w:ind w:firstLine="709"/>
        <w:rPr>
          <w:rFonts w:ascii="Times New Roman" w:eastAsia="Times New Roman" w:hAnsi="Times New Roman" w:cs="Times New Roman"/>
          <w:i/>
          <w:iCs/>
          <w:color w:val="000000"/>
          <w:kern w:val="2"/>
          <w:sz w:val="28"/>
          <w:szCs w:val="28"/>
          <w:lang w:eastAsia="ru-RU"/>
        </w:rPr>
      </w:pPr>
      <w:r>
        <w:rPr>
          <w:rFonts w:ascii="Times New Roman" w:eastAsia="Times New Roman" w:hAnsi="Times New Roman" w:cs="Times New Roman"/>
          <w:i/>
          <w:iCs/>
          <w:color w:val="000000"/>
          <w:kern w:val="2"/>
          <w:sz w:val="28"/>
          <w:szCs w:val="28"/>
          <w:lang w:eastAsia="ru-RU"/>
        </w:rPr>
        <w:t>Цель и задачи учебного предмета;</w:t>
      </w:r>
    </w:p>
    <w:p w14:paraId="4B3B00E8" w14:textId="77777777" w:rsidR="00B910B6" w:rsidRDefault="00000000">
      <w:pPr>
        <w:widowControl w:val="0"/>
        <w:numPr>
          <w:ilvl w:val="0"/>
          <w:numId w:val="9"/>
        </w:numPr>
        <w:shd w:val="clear" w:color="auto" w:fill="FFFFFF"/>
        <w:tabs>
          <w:tab w:val="left" w:pos="797"/>
        </w:tabs>
        <w:suppressAutoHyphens w:val="0"/>
        <w:spacing w:after="0" w:line="360" w:lineRule="auto"/>
        <w:ind w:firstLine="709"/>
        <w:rPr>
          <w:rFonts w:ascii="Times New Roman" w:eastAsia="Times New Roman" w:hAnsi="Times New Roman" w:cs="Times New Roman"/>
          <w:i/>
          <w:iCs/>
          <w:color w:val="000000"/>
          <w:kern w:val="2"/>
          <w:sz w:val="28"/>
          <w:szCs w:val="28"/>
          <w:lang w:eastAsia="ru-RU"/>
        </w:rPr>
      </w:pPr>
      <w:r>
        <w:rPr>
          <w:rFonts w:ascii="Times New Roman" w:eastAsia="Times New Roman" w:hAnsi="Times New Roman" w:cs="Times New Roman"/>
          <w:i/>
          <w:iCs/>
          <w:color w:val="000000"/>
          <w:kern w:val="2"/>
          <w:sz w:val="28"/>
          <w:szCs w:val="28"/>
          <w:lang w:eastAsia="ru-RU"/>
        </w:rPr>
        <w:t>Обоснование структуры программы учебного предмета;</w:t>
      </w:r>
    </w:p>
    <w:p w14:paraId="319EA444" w14:textId="77777777" w:rsidR="00B910B6" w:rsidRDefault="00000000">
      <w:pPr>
        <w:widowControl w:val="0"/>
        <w:numPr>
          <w:ilvl w:val="0"/>
          <w:numId w:val="9"/>
        </w:numPr>
        <w:shd w:val="clear" w:color="auto" w:fill="FFFFFF"/>
        <w:tabs>
          <w:tab w:val="left" w:pos="797"/>
        </w:tabs>
        <w:suppressAutoHyphens w:val="0"/>
        <w:spacing w:after="0" w:line="360" w:lineRule="auto"/>
        <w:ind w:firstLine="709"/>
        <w:rPr>
          <w:rFonts w:ascii="Times New Roman" w:eastAsia="Times New Roman" w:hAnsi="Times New Roman" w:cs="Times New Roman"/>
          <w:i/>
          <w:iCs/>
          <w:color w:val="000000"/>
          <w:kern w:val="2"/>
          <w:sz w:val="28"/>
          <w:szCs w:val="28"/>
          <w:lang w:eastAsia="ru-RU"/>
        </w:rPr>
      </w:pPr>
      <w:r>
        <w:rPr>
          <w:rFonts w:ascii="Times New Roman" w:eastAsia="Times New Roman" w:hAnsi="Times New Roman" w:cs="Times New Roman"/>
          <w:i/>
          <w:iCs/>
          <w:color w:val="000000"/>
          <w:kern w:val="2"/>
          <w:sz w:val="28"/>
          <w:szCs w:val="28"/>
          <w:lang w:eastAsia="ru-RU"/>
        </w:rPr>
        <w:t>Методы обучения;</w:t>
      </w:r>
    </w:p>
    <w:p w14:paraId="2E109255" w14:textId="77777777" w:rsidR="00B910B6" w:rsidRDefault="00000000">
      <w:pPr>
        <w:widowControl w:val="0"/>
        <w:numPr>
          <w:ilvl w:val="0"/>
          <w:numId w:val="9"/>
        </w:numPr>
        <w:shd w:val="clear" w:color="auto" w:fill="FFFFFF"/>
        <w:tabs>
          <w:tab w:val="left" w:pos="797"/>
        </w:tabs>
        <w:suppressAutoHyphens w:val="0"/>
        <w:spacing w:after="0" w:line="360" w:lineRule="auto"/>
        <w:ind w:firstLine="709"/>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i/>
          <w:iCs/>
          <w:color w:val="000000"/>
          <w:kern w:val="2"/>
          <w:sz w:val="28"/>
          <w:szCs w:val="28"/>
          <w:lang w:eastAsia="ru-RU"/>
        </w:rPr>
        <w:t>Описание материально-технических условий реализации учебного предмета;</w:t>
      </w:r>
    </w:p>
    <w:p w14:paraId="4CCA813F" w14:textId="77777777" w:rsidR="00B910B6" w:rsidRDefault="00000000">
      <w:pPr>
        <w:shd w:val="clear" w:color="auto" w:fill="FFFFFF"/>
        <w:suppressAutoHyphens w:val="0"/>
        <w:spacing w:after="0" w:line="360" w:lineRule="auto"/>
        <w:ind w:firstLine="709"/>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val="en-US" w:eastAsia="ru-RU"/>
        </w:rPr>
        <w:t>II</w:t>
      </w:r>
      <w:r>
        <w:rPr>
          <w:rFonts w:ascii="Times New Roman" w:eastAsia="Times New Roman" w:hAnsi="Times New Roman" w:cs="Times New Roman"/>
          <w:b/>
          <w:i/>
          <w:color w:val="000000"/>
          <w:kern w:val="2"/>
          <w:sz w:val="28"/>
          <w:szCs w:val="28"/>
          <w:lang w:eastAsia="ru-RU"/>
        </w:rPr>
        <w:t>. Содержание учебного предмета</w:t>
      </w:r>
    </w:p>
    <w:p w14:paraId="0FCD3AD6" w14:textId="77777777" w:rsidR="00B910B6" w:rsidRDefault="00000000">
      <w:pPr>
        <w:widowControl w:val="0"/>
        <w:numPr>
          <w:ilvl w:val="0"/>
          <w:numId w:val="9"/>
        </w:numPr>
        <w:shd w:val="clear" w:color="auto" w:fill="FFFFFF"/>
        <w:tabs>
          <w:tab w:val="left" w:pos="797"/>
        </w:tabs>
        <w:suppressAutoHyphens w:val="0"/>
        <w:spacing w:after="0" w:line="360" w:lineRule="auto"/>
        <w:ind w:firstLine="709"/>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i/>
          <w:iCs/>
          <w:color w:val="000000"/>
          <w:kern w:val="2"/>
          <w:sz w:val="28"/>
          <w:szCs w:val="28"/>
          <w:lang w:eastAsia="ru-RU"/>
        </w:rPr>
        <w:t>Сведения о затратах учебного времени;</w:t>
      </w:r>
    </w:p>
    <w:p w14:paraId="4F56DB43" w14:textId="77777777" w:rsidR="00B910B6" w:rsidRDefault="00000000">
      <w:pPr>
        <w:widowControl w:val="0"/>
        <w:numPr>
          <w:ilvl w:val="0"/>
          <w:numId w:val="9"/>
        </w:numPr>
        <w:shd w:val="clear" w:color="auto" w:fill="FFFFFF"/>
        <w:tabs>
          <w:tab w:val="left" w:pos="797"/>
        </w:tabs>
        <w:suppressAutoHyphens w:val="0"/>
        <w:spacing w:after="0" w:line="360" w:lineRule="auto"/>
        <w:ind w:firstLine="709"/>
        <w:rPr>
          <w:rFonts w:ascii="Times New Roman" w:eastAsia="Times New Roman" w:hAnsi="Times New Roman" w:cs="Times New Roman"/>
          <w:i/>
          <w:iCs/>
          <w:color w:val="000000"/>
          <w:kern w:val="2"/>
          <w:sz w:val="28"/>
          <w:szCs w:val="28"/>
          <w:lang w:eastAsia="ru-RU"/>
        </w:rPr>
      </w:pPr>
      <w:r>
        <w:rPr>
          <w:rFonts w:ascii="Times New Roman" w:eastAsia="Times New Roman" w:hAnsi="Times New Roman" w:cs="Times New Roman"/>
          <w:i/>
          <w:iCs/>
          <w:color w:val="000000"/>
          <w:kern w:val="2"/>
          <w:sz w:val="28"/>
          <w:szCs w:val="28"/>
          <w:lang w:eastAsia="ru-RU"/>
        </w:rPr>
        <w:t>Годовые требования по классам;</w:t>
      </w:r>
    </w:p>
    <w:p w14:paraId="52268A08" w14:textId="77777777" w:rsidR="00B910B6" w:rsidRDefault="00000000">
      <w:pPr>
        <w:widowControl w:val="0"/>
        <w:shd w:val="clear" w:color="auto" w:fill="FFFFFF"/>
        <w:suppressAutoHyphens w:val="0"/>
        <w:spacing w:after="0" w:line="360" w:lineRule="auto"/>
        <w:ind w:firstLine="709"/>
        <w:rPr>
          <w:rFonts w:ascii="Times New Roman" w:eastAsia="Times New Roman" w:hAnsi="Times New Roman" w:cs="Times New Roman"/>
          <w:b/>
          <w:i/>
          <w:color w:val="000000"/>
          <w:kern w:val="2"/>
          <w:sz w:val="28"/>
          <w:szCs w:val="28"/>
          <w:lang w:eastAsia="ru-RU"/>
        </w:rPr>
      </w:pPr>
      <w:r>
        <w:rPr>
          <w:rFonts w:ascii="Times New Roman" w:eastAsia="Times New Roman" w:hAnsi="Times New Roman" w:cs="Times New Roman"/>
          <w:b/>
          <w:i/>
          <w:color w:val="000000"/>
          <w:kern w:val="2"/>
          <w:sz w:val="28"/>
          <w:szCs w:val="28"/>
          <w:lang w:val="en-US" w:eastAsia="ru-RU"/>
        </w:rPr>
        <w:t>III</w:t>
      </w:r>
      <w:r>
        <w:rPr>
          <w:rFonts w:ascii="Times New Roman" w:eastAsia="Times New Roman" w:hAnsi="Times New Roman" w:cs="Times New Roman"/>
          <w:b/>
          <w:i/>
          <w:color w:val="000000"/>
          <w:kern w:val="2"/>
          <w:sz w:val="28"/>
          <w:szCs w:val="28"/>
          <w:lang w:eastAsia="ru-RU"/>
        </w:rPr>
        <w:t>. Требования к уровню подготовки обучающихся</w:t>
      </w:r>
    </w:p>
    <w:p w14:paraId="2B8A35F1" w14:textId="77777777" w:rsidR="00B910B6" w:rsidRDefault="00000000">
      <w:pPr>
        <w:widowControl w:val="0"/>
        <w:shd w:val="clear" w:color="auto" w:fill="FFFFFF"/>
        <w:suppressAutoHyphens w:val="0"/>
        <w:spacing w:after="0" w:line="360" w:lineRule="auto"/>
        <w:ind w:firstLine="709"/>
        <w:rPr>
          <w:rFonts w:ascii="Times New Roman" w:eastAsia="Times New Roman" w:hAnsi="Times New Roman" w:cs="Times New Roman"/>
          <w:b/>
          <w:i/>
          <w:color w:val="000000"/>
          <w:kern w:val="2"/>
          <w:sz w:val="28"/>
          <w:szCs w:val="28"/>
          <w:lang w:eastAsia="ru-RU"/>
        </w:rPr>
      </w:pPr>
      <w:r>
        <w:rPr>
          <w:rFonts w:ascii="Times New Roman" w:eastAsia="Times New Roman" w:hAnsi="Times New Roman" w:cs="Times New Roman"/>
          <w:b/>
          <w:i/>
          <w:color w:val="000000"/>
          <w:kern w:val="2"/>
          <w:sz w:val="28"/>
          <w:szCs w:val="28"/>
          <w:lang w:val="en-US" w:eastAsia="ru-RU"/>
        </w:rPr>
        <w:t>IV</w:t>
      </w:r>
      <w:r>
        <w:rPr>
          <w:rFonts w:ascii="Times New Roman" w:eastAsia="Times New Roman" w:hAnsi="Times New Roman" w:cs="Times New Roman"/>
          <w:b/>
          <w:i/>
          <w:color w:val="000000"/>
          <w:kern w:val="2"/>
          <w:sz w:val="28"/>
          <w:szCs w:val="28"/>
          <w:lang w:eastAsia="ru-RU"/>
        </w:rPr>
        <w:t>. Формы и методы контроля, система оценок</w:t>
      </w:r>
    </w:p>
    <w:p w14:paraId="70441AA4" w14:textId="77777777" w:rsidR="00B910B6" w:rsidRDefault="00000000">
      <w:pPr>
        <w:widowControl w:val="0"/>
        <w:numPr>
          <w:ilvl w:val="0"/>
          <w:numId w:val="9"/>
        </w:numPr>
        <w:shd w:val="clear" w:color="auto" w:fill="FFFFFF"/>
        <w:tabs>
          <w:tab w:val="left" w:pos="797"/>
        </w:tabs>
        <w:suppressAutoHyphens w:val="0"/>
        <w:spacing w:after="0" w:line="360" w:lineRule="auto"/>
        <w:ind w:firstLine="709"/>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i/>
          <w:iCs/>
          <w:color w:val="000000"/>
          <w:kern w:val="2"/>
          <w:sz w:val="28"/>
          <w:szCs w:val="28"/>
          <w:lang w:eastAsia="ru-RU"/>
        </w:rPr>
        <w:t>Аттестация: цели, виды, форма, содержание;</w:t>
      </w:r>
    </w:p>
    <w:p w14:paraId="7FBEF957" w14:textId="77777777" w:rsidR="00B910B6" w:rsidRDefault="00000000">
      <w:pPr>
        <w:widowControl w:val="0"/>
        <w:numPr>
          <w:ilvl w:val="0"/>
          <w:numId w:val="9"/>
        </w:numPr>
        <w:shd w:val="clear" w:color="auto" w:fill="FFFFFF"/>
        <w:tabs>
          <w:tab w:val="left" w:pos="797"/>
        </w:tabs>
        <w:suppressAutoHyphens w:val="0"/>
        <w:spacing w:after="0" w:line="360" w:lineRule="auto"/>
        <w:ind w:firstLine="709"/>
        <w:rPr>
          <w:rFonts w:ascii="Times New Roman" w:eastAsia="Times New Roman" w:hAnsi="Times New Roman" w:cs="Times New Roman"/>
          <w:i/>
          <w:iCs/>
          <w:color w:val="000000"/>
          <w:kern w:val="2"/>
          <w:sz w:val="28"/>
          <w:szCs w:val="28"/>
          <w:lang w:eastAsia="ru-RU"/>
        </w:rPr>
      </w:pPr>
      <w:r>
        <w:rPr>
          <w:rFonts w:ascii="Times New Roman" w:eastAsia="Times New Roman" w:hAnsi="Times New Roman" w:cs="Times New Roman"/>
          <w:i/>
          <w:iCs/>
          <w:color w:val="000000"/>
          <w:kern w:val="2"/>
          <w:sz w:val="28"/>
          <w:szCs w:val="28"/>
          <w:lang w:eastAsia="ru-RU"/>
        </w:rPr>
        <w:t>Критерии оценки;</w:t>
      </w:r>
    </w:p>
    <w:p w14:paraId="5C7070DF" w14:textId="77777777" w:rsidR="00B910B6" w:rsidRDefault="00000000">
      <w:pPr>
        <w:widowControl w:val="0"/>
        <w:numPr>
          <w:ilvl w:val="0"/>
          <w:numId w:val="9"/>
        </w:numPr>
        <w:shd w:val="clear" w:color="auto" w:fill="FFFFFF"/>
        <w:tabs>
          <w:tab w:val="left" w:pos="797"/>
        </w:tabs>
        <w:suppressAutoHyphens w:val="0"/>
        <w:spacing w:after="0" w:line="360" w:lineRule="auto"/>
        <w:ind w:firstLine="709"/>
        <w:rPr>
          <w:rFonts w:ascii="Times New Roman" w:eastAsia="Times New Roman" w:hAnsi="Times New Roman" w:cs="Times New Roman"/>
          <w:i/>
          <w:iCs/>
          <w:color w:val="000000"/>
          <w:kern w:val="2"/>
          <w:sz w:val="28"/>
          <w:szCs w:val="28"/>
          <w:lang w:eastAsia="ru-RU"/>
        </w:rPr>
      </w:pPr>
      <w:r>
        <w:rPr>
          <w:rFonts w:ascii="Times New Roman" w:eastAsia="Times New Roman" w:hAnsi="Times New Roman" w:cs="Times New Roman"/>
          <w:i/>
          <w:iCs/>
          <w:color w:val="000000"/>
          <w:kern w:val="2"/>
          <w:sz w:val="28"/>
          <w:szCs w:val="28"/>
          <w:lang w:eastAsia="ru-RU"/>
        </w:rPr>
        <w:t>Контрольные требования на разных этапах обучения;</w:t>
      </w:r>
    </w:p>
    <w:p w14:paraId="60A6F500" w14:textId="77777777" w:rsidR="00B910B6" w:rsidRDefault="00000000">
      <w:pPr>
        <w:shd w:val="clear" w:color="auto" w:fill="FFFFFF"/>
        <w:suppressAutoHyphens w:val="0"/>
        <w:spacing w:after="0" w:line="360" w:lineRule="auto"/>
        <w:ind w:firstLine="709"/>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val="en-US" w:eastAsia="ru-RU"/>
        </w:rPr>
        <w:t>V</w:t>
      </w:r>
      <w:r>
        <w:rPr>
          <w:rFonts w:ascii="Times New Roman" w:eastAsia="Times New Roman" w:hAnsi="Times New Roman" w:cs="Times New Roman"/>
          <w:b/>
          <w:i/>
          <w:color w:val="000000"/>
          <w:kern w:val="2"/>
          <w:sz w:val="28"/>
          <w:szCs w:val="28"/>
          <w:lang w:eastAsia="ru-RU"/>
        </w:rPr>
        <w:t>. Методическое обеспечение учебного процесса</w:t>
      </w:r>
    </w:p>
    <w:p w14:paraId="0011E09D" w14:textId="77777777" w:rsidR="00B910B6" w:rsidRDefault="00000000">
      <w:pPr>
        <w:widowControl w:val="0"/>
        <w:numPr>
          <w:ilvl w:val="0"/>
          <w:numId w:val="9"/>
        </w:numPr>
        <w:shd w:val="clear" w:color="auto" w:fill="FFFFFF"/>
        <w:tabs>
          <w:tab w:val="left" w:pos="797"/>
        </w:tabs>
        <w:suppressAutoHyphens w:val="0"/>
        <w:spacing w:after="0" w:line="360" w:lineRule="auto"/>
        <w:ind w:firstLine="709"/>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i/>
          <w:iCs/>
          <w:color w:val="000000"/>
          <w:kern w:val="2"/>
          <w:sz w:val="28"/>
          <w:szCs w:val="28"/>
          <w:lang w:eastAsia="ru-RU"/>
        </w:rPr>
        <w:t>Методические рекомендации педагогическим работникам;</w:t>
      </w:r>
    </w:p>
    <w:p w14:paraId="48E291D2" w14:textId="77777777" w:rsidR="00B910B6" w:rsidRDefault="00000000">
      <w:pPr>
        <w:widowControl w:val="0"/>
        <w:numPr>
          <w:ilvl w:val="0"/>
          <w:numId w:val="9"/>
        </w:numPr>
        <w:shd w:val="clear" w:color="auto" w:fill="FFFFFF"/>
        <w:tabs>
          <w:tab w:val="left" w:pos="797"/>
        </w:tabs>
        <w:suppressAutoHyphens w:val="0"/>
        <w:spacing w:after="0" w:line="360" w:lineRule="auto"/>
        <w:ind w:firstLine="709"/>
        <w:rPr>
          <w:rFonts w:ascii="Times New Roman" w:eastAsia="Times New Roman" w:hAnsi="Times New Roman" w:cs="Times New Roman"/>
          <w:i/>
          <w:iCs/>
          <w:color w:val="000000"/>
          <w:kern w:val="2"/>
          <w:sz w:val="28"/>
          <w:szCs w:val="28"/>
          <w:lang w:eastAsia="ru-RU"/>
        </w:rPr>
      </w:pPr>
      <w:r>
        <w:rPr>
          <w:rFonts w:ascii="Times New Roman" w:eastAsia="Times New Roman" w:hAnsi="Times New Roman" w:cs="Times New Roman"/>
          <w:i/>
          <w:iCs/>
          <w:color w:val="000000"/>
          <w:kern w:val="2"/>
          <w:sz w:val="28"/>
          <w:szCs w:val="28"/>
          <w:lang w:eastAsia="ru-RU"/>
        </w:rPr>
        <w:t>Рекомендации по организации самостоятельной работы обучающихся;</w:t>
      </w:r>
    </w:p>
    <w:p w14:paraId="3700F444" w14:textId="77777777" w:rsidR="00B910B6" w:rsidRDefault="00000000">
      <w:pPr>
        <w:shd w:val="clear" w:color="auto" w:fill="FFFFFF"/>
        <w:suppressAutoHyphens w:val="0"/>
        <w:spacing w:after="0" w:line="360" w:lineRule="auto"/>
        <w:ind w:firstLine="709"/>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val="en-US" w:eastAsia="ru-RU"/>
        </w:rPr>
        <w:t>VI</w:t>
      </w:r>
      <w:r>
        <w:rPr>
          <w:rFonts w:ascii="Times New Roman" w:eastAsia="Times New Roman" w:hAnsi="Times New Roman" w:cs="Times New Roman"/>
          <w:b/>
          <w:i/>
          <w:color w:val="000000"/>
          <w:kern w:val="2"/>
          <w:sz w:val="28"/>
          <w:szCs w:val="28"/>
          <w:lang w:eastAsia="ru-RU"/>
        </w:rPr>
        <w:t>. Списки рекомендуемой нотной и методической литературы</w:t>
      </w:r>
    </w:p>
    <w:p w14:paraId="3AA7A70D" w14:textId="77777777" w:rsidR="00B910B6" w:rsidRDefault="00000000">
      <w:pPr>
        <w:widowControl w:val="0"/>
        <w:numPr>
          <w:ilvl w:val="0"/>
          <w:numId w:val="9"/>
        </w:numPr>
        <w:shd w:val="clear" w:color="auto" w:fill="FFFFFF"/>
        <w:tabs>
          <w:tab w:val="left" w:pos="797"/>
        </w:tabs>
        <w:suppressAutoHyphens w:val="0"/>
        <w:spacing w:after="0" w:line="360" w:lineRule="auto"/>
        <w:ind w:firstLine="709"/>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i/>
          <w:iCs/>
          <w:color w:val="000000"/>
          <w:kern w:val="2"/>
          <w:sz w:val="28"/>
          <w:szCs w:val="28"/>
          <w:lang w:eastAsia="ru-RU"/>
        </w:rPr>
        <w:t>Список рекомендуемой нотной литературы;</w:t>
      </w:r>
    </w:p>
    <w:p w14:paraId="4CC0691A" w14:textId="77777777" w:rsidR="00B910B6" w:rsidRDefault="00000000">
      <w:pPr>
        <w:widowControl w:val="0"/>
        <w:numPr>
          <w:ilvl w:val="0"/>
          <w:numId w:val="9"/>
        </w:numPr>
        <w:shd w:val="clear" w:color="auto" w:fill="FFFFFF"/>
        <w:tabs>
          <w:tab w:val="left" w:pos="797"/>
        </w:tabs>
        <w:suppressAutoHyphens w:val="0"/>
        <w:spacing w:after="0" w:line="360" w:lineRule="auto"/>
        <w:ind w:firstLine="709"/>
        <w:rPr>
          <w:rFonts w:ascii="Times New Roman" w:eastAsia="Times New Roman" w:hAnsi="Times New Roman" w:cs="Times New Roman"/>
          <w:i/>
          <w:iCs/>
          <w:color w:val="000000"/>
          <w:kern w:val="2"/>
          <w:sz w:val="28"/>
          <w:szCs w:val="28"/>
          <w:lang w:eastAsia="ru-RU"/>
        </w:rPr>
      </w:pPr>
      <w:r>
        <w:rPr>
          <w:rFonts w:ascii="Times New Roman" w:eastAsia="Times New Roman" w:hAnsi="Times New Roman" w:cs="Times New Roman"/>
          <w:i/>
          <w:iCs/>
          <w:color w:val="000000"/>
          <w:kern w:val="2"/>
          <w:sz w:val="28"/>
          <w:szCs w:val="28"/>
          <w:lang w:eastAsia="ru-RU"/>
        </w:rPr>
        <w:t>Список рекомендуемой методической литературы;</w:t>
      </w:r>
    </w:p>
    <w:p w14:paraId="0C8CD9F3" w14:textId="77777777" w:rsidR="00B910B6" w:rsidRDefault="00000000">
      <w:pPr>
        <w:keepNext/>
        <w:suppressAutoHyphens w:val="0"/>
        <w:spacing w:before="320" w:after="0" w:line="360" w:lineRule="auto"/>
        <w:jc w:val="center"/>
        <w:outlineLvl w:val="0"/>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val="en-US" w:eastAsia="ru-RU"/>
        </w:rPr>
        <w:lastRenderedPageBreak/>
        <w:t>I</w:t>
      </w:r>
      <w:r>
        <w:rPr>
          <w:rFonts w:ascii="Times New Roman" w:eastAsia="Times New Roman" w:hAnsi="Times New Roman" w:cs="Times New Roman"/>
          <w:b/>
          <w:bCs/>
          <w:kern w:val="2"/>
          <w:sz w:val="28"/>
          <w:szCs w:val="28"/>
          <w:lang w:eastAsia="ru-RU"/>
        </w:rPr>
        <w:t>. Пояснительная записка</w:t>
      </w:r>
    </w:p>
    <w:p w14:paraId="1291E80B" w14:textId="77777777" w:rsidR="00B910B6" w:rsidRDefault="00000000">
      <w:pPr>
        <w:keepNext/>
        <w:suppressAutoHyphens w:val="0"/>
        <w:spacing w:after="0" w:line="360" w:lineRule="auto"/>
        <w:ind w:firstLine="709"/>
        <w:jc w:val="both"/>
        <w:outlineLvl w:val="1"/>
        <w:rPr>
          <w:rFonts w:ascii="Times New Roman" w:eastAsia="Times New Roman" w:hAnsi="Times New Roman" w:cs="Times New Roman"/>
          <w:b/>
          <w:bCs/>
          <w:i/>
          <w:iCs/>
          <w:kern w:val="2"/>
          <w:sz w:val="28"/>
          <w:szCs w:val="28"/>
          <w:lang w:eastAsia="ru-RU"/>
        </w:rPr>
      </w:pPr>
      <w:r>
        <w:rPr>
          <w:rFonts w:ascii="Times New Roman" w:eastAsia="Times New Roman" w:hAnsi="Times New Roman" w:cs="Times New Roman"/>
          <w:b/>
          <w:bCs/>
          <w:i/>
          <w:iCs/>
          <w:kern w:val="2"/>
          <w:sz w:val="28"/>
          <w:szCs w:val="28"/>
          <w:lang w:eastAsia="ru-RU"/>
        </w:rPr>
        <w:t>1. Характеристика учебного предмета, его место и роль в образовательном процессе</w:t>
      </w:r>
    </w:p>
    <w:p w14:paraId="027F9A48" w14:textId="77777777" w:rsidR="00B910B6" w:rsidRDefault="00000000">
      <w:pPr>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Программа учебного предмета «Специальность» по виду инструмента «скрипка», далее — «Специальность (скрипка)»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«Струнные инструменты (скрипка)»</w:t>
      </w:r>
      <w:r>
        <w:rPr>
          <w:rFonts w:ascii="Times New Roman" w:eastAsia="Times New Roman" w:hAnsi="Times New Roman" w:cs="Times New Roman"/>
          <w:kern w:val="2"/>
          <w:sz w:val="28"/>
          <w:szCs w:val="28"/>
          <w:lang w:eastAsia="ru-RU"/>
        </w:rPr>
        <w:t>, имеет художественно-эстетическую направленность и ориентирована на:</w:t>
      </w:r>
    </w:p>
    <w:p w14:paraId="744E7D0B" w14:textId="77777777" w:rsidR="00B910B6" w:rsidRDefault="00000000">
      <w:pPr>
        <w:numPr>
          <w:ilvl w:val="0"/>
          <w:numId w:val="10"/>
        </w:numPr>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создание условий для развития личности ребенка к познанию и творчеству;</w:t>
      </w:r>
    </w:p>
    <w:p w14:paraId="021FF461" w14:textId="77777777" w:rsidR="00B910B6" w:rsidRDefault="00000000">
      <w:pPr>
        <w:numPr>
          <w:ilvl w:val="0"/>
          <w:numId w:val="10"/>
        </w:numPr>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обеспечение эмоционального благополучия ребенка;</w:t>
      </w:r>
    </w:p>
    <w:p w14:paraId="1EEEEE81" w14:textId="77777777" w:rsidR="00B910B6" w:rsidRDefault="00000000">
      <w:pPr>
        <w:numPr>
          <w:ilvl w:val="0"/>
          <w:numId w:val="10"/>
        </w:numPr>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приобщение обучающихся к общечеловеческим ценностям;</w:t>
      </w:r>
    </w:p>
    <w:p w14:paraId="4F40865C" w14:textId="77777777" w:rsidR="00B910B6" w:rsidRDefault="00000000">
      <w:pPr>
        <w:numPr>
          <w:ilvl w:val="0"/>
          <w:numId w:val="10"/>
        </w:numPr>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профилактика асоциального поведения;</w:t>
      </w:r>
    </w:p>
    <w:p w14:paraId="796F4A70" w14:textId="77777777" w:rsidR="00B910B6" w:rsidRDefault="00000000">
      <w:pPr>
        <w:numPr>
          <w:ilvl w:val="0"/>
          <w:numId w:val="10"/>
        </w:numPr>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создание условий для социального, культурного и профессионального самоопределения, творческой самореализации личности ребенка, его интеграции в системе мировой и отечественной культуры;</w:t>
      </w:r>
    </w:p>
    <w:p w14:paraId="3D87B4C8" w14:textId="77777777" w:rsidR="00B910B6" w:rsidRDefault="00000000">
      <w:pPr>
        <w:numPr>
          <w:ilvl w:val="0"/>
          <w:numId w:val="10"/>
        </w:numPr>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целостность процесса умственного и духовного развития личности ребенка;</w:t>
      </w:r>
    </w:p>
    <w:p w14:paraId="1A2F2D82" w14:textId="77777777" w:rsidR="00B910B6" w:rsidRDefault="00000000">
      <w:pPr>
        <w:keepNext/>
        <w:numPr>
          <w:ilvl w:val="0"/>
          <w:numId w:val="10"/>
        </w:numPr>
        <w:tabs>
          <w:tab w:val="left" w:pos="851"/>
        </w:tabs>
        <w:suppressAutoHyphens w:val="0"/>
        <w:spacing w:after="0" w:line="360" w:lineRule="auto"/>
        <w:ind w:firstLine="709"/>
        <w:jc w:val="both"/>
        <w:outlineLvl w:val="1"/>
        <w:rPr>
          <w:rFonts w:ascii="Times New Roman" w:eastAsia="Times New Roman" w:hAnsi="Times New Roman" w:cs="Times New Roman"/>
          <w:bCs/>
          <w:iCs/>
          <w:kern w:val="2"/>
          <w:sz w:val="28"/>
          <w:szCs w:val="28"/>
          <w:lang w:eastAsia="ru-RU"/>
        </w:rPr>
      </w:pPr>
      <w:r>
        <w:rPr>
          <w:rFonts w:ascii="Times New Roman" w:eastAsia="Times New Roman" w:hAnsi="Times New Roman" w:cs="Times New Roman"/>
          <w:bCs/>
          <w:iCs/>
          <w:kern w:val="2"/>
          <w:sz w:val="28"/>
          <w:szCs w:val="28"/>
          <w:lang w:eastAsia="ru-RU"/>
        </w:rPr>
        <w:t>взаимодействие преподавателя с семьей.</w:t>
      </w:r>
    </w:p>
    <w:p w14:paraId="1EF18754" w14:textId="77777777" w:rsidR="00B910B6" w:rsidRDefault="00000000">
      <w:pPr>
        <w:keepNext/>
        <w:suppressAutoHyphens w:val="0"/>
        <w:spacing w:before="240" w:after="0" w:line="360" w:lineRule="auto"/>
        <w:ind w:firstLine="709"/>
        <w:jc w:val="both"/>
        <w:outlineLvl w:val="1"/>
        <w:rPr>
          <w:rFonts w:ascii="Times New Roman" w:eastAsia="Times New Roman" w:hAnsi="Times New Roman" w:cs="Times New Roman"/>
          <w:b/>
          <w:bCs/>
          <w:i/>
          <w:iCs/>
          <w:kern w:val="2"/>
          <w:sz w:val="28"/>
          <w:szCs w:val="28"/>
          <w:lang w:eastAsia="ru-RU"/>
        </w:rPr>
      </w:pPr>
      <w:r>
        <w:rPr>
          <w:rFonts w:ascii="Times New Roman" w:eastAsia="Times New Roman" w:hAnsi="Times New Roman" w:cs="Times New Roman"/>
          <w:b/>
          <w:bCs/>
          <w:i/>
          <w:iCs/>
          <w:kern w:val="2"/>
          <w:sz w:val="28"/>
          <w:szCs w:val="28"/>
          <w:lang w:eastAsia="ru-RU"/>
        </w:rPr>
        <w:t>2. Сроки реализации программы</w:t>
      </w:r>
    </w:p>
    <w:p w14:paraId="32E176B6" w14:textId="77777777" w:rsidR="00B910B6" w:rsidRDefault="00000000">
      <w:pPr>
        <w:widowControl w:val="0"/>
        <w:shd w:val="clear" w:color="auto" w:fill="FFFFFF"/>
        <w:suppressAutoHyphens w:val="0"/>
        <w:spacing w:after="0" w:line="360" w:lineRule="auto"/>
        <w:ind w:firstLine="709"/>
        <w:contextualSpacing/>
        <w:jc w:val="both"/>
        <w:rPr>
          <w:rFonts w:ascii="Times New Roman" w:eastAsia="Times New Roman" w:hAnsi="Times New Roman" w:cs="Times New Roman"/>
          <w:b/>
          <w:bCs/>
          <w:i/>
          <w:iCs/>
          <w:color w:val="323232"/>
          <w:kern w:val="2"/>
          <w:sz w:val="28"/>
          <w:szCs w:val="28"/>
          <w:lang w:eastAsia="ru-RU"/>
        </w:rPr>
      </w:pPr>
      <w:r>
        <w:rPr>
          <w:rFonts w:ascii="Times New Roman" w:eastAsia="Times New Roman" w:hAnsi="Times New Roman" w:cs="Times New Roman"/>
          <w:color w:val="323232"/>
          <w:kern w:val="2"/>
          <w:sz w:val="28"/>
          <w:szCs w:val="28"/>
          <w:lang w:eastAsia="ru-RU"/>
        </w:rPr>
        <w:t xml:space="preserve">«Специальность (скрипка)» для детей, поступивших в образовательное учреждение в первый класс в возрасте: </w:t>
      </w:r>
      <w:r>
        <w:rPr>
          <w:rFonts w:ascii="Times New Roman" w:eastAsia="Times New Roman" w:hAnsi="Times New Roman" w:cs="Times New Roman"/>
          <w:i/>
          <w:iCs/>
          <w:color w:val="323232"/>
          <w:kern w:val="2"/>
          <w:sz w:val="28"/>
          <w:szCs w:val="28"/>
          <w:lang w:eastAsia="ru-RU"/>
        </w:rPr>
        <w:t>с шести лет шести месяцев до девяти лет, составляет 8 лет.</w:t>
      </w:r>
      <w:r>
        <w:rPr>
          <w:rFonts w:ascii="Times New Roman" w:eastAsia="Times New Roman" w:hAnsi="Times New Roman" w:cs="Times New Roman"/>
          <w:color w:val="323232"/>
          <w:kern w:val="2"/>
          <w:sz w:val="28"/>
          <w:szCs w:val="28"/>
          <w:lang w:eastAsia="ru-RU"/>
        </w:rPr>
        <w:t xml:space="preserve"> </w:t>
      </w:r>
      <w:r>
        <w:rPr>
          <w:rFonts w:ascii="Times New Roman" w:eastAsia="Times New Roman" w:hAnsi="Times New Roman" w:cs="Times New Roman"/>
          <w:kern w:val="2"/>
          <w:sz w:val="28"/>
          <w:szCs w:val="28"/>
          <w:lang w:eastAsia="ru-RU"/>
        </w:rPr>
        <w:t>Младшие классы считаются с 1 по 4 класс, старшие – с 5 по 8 класс.</w:t>
      </w:r>
    </w:p>
    <w:p w14:paraId="0E93EBC1" w14:textId="77777777" w:rsidR="00B910B6" w:rsidRDefault="00000000">
      <w:pPr>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w:t>
      </w:r>
      <w:r>
        <w:rPr>
          <w:rFonts w:ascii="Times New Roman" w:eastAsia="Times New Roman" w:hAnsi="Times New Roman" w:cs="Times New Roman"/>
          <w:color w:val="323232"/>
          <w:kern w:val="2"/>
          <w:sz w:val="28"/>
          <w:szCs w:val="28"/>
          <w:lang w:eastAsia="ru-RU"/>
        </w:rPr>
        <w:lastRenderedPageBreak/>
        <w:t>искусства, срок освоения может быть увеличен на один год.</w:t>
      </w:r>
      <w:r>
        <w:rPr>
          <w:rFonts w:ascii="Times New Roman" w:eastAsia="Times New Roman" w:hAnsi="Times New Roman" w:cs="Times New Roman"/>
          <w:kern w:val="2"/>
          <w:sz w:val="28"/>
          <w:szCs w:val="28"/>
          <w:lang w:eastAsia="ru-RU"/>
        </w:rPr>
        <w:t xml:space="preserve"> 9 класс для продолжения профессионального образования.</w:t>
      </w:r>
    </w:p>
    <w:p w14:paraId="5BC7F11A" w14:textId="77777777" w:rsidR="00B910B6" w:rsidRDefault="00000000">
      <w:pPr>
        <w:widowControl w:val="0"/>
        <w:shd w:val="clear" w:color="auto" w:fill="FFFFFF"/>
        <w:suppressAutoHyphens w:val="0"/>
        <w:spacing w:before="240" w:after="0" w:line="360" w:lineRule="auto"/>
        <w:ind w:firstLine="709"/>
        <w:contextualSpacing/>
        <w:jc w:val="both"/>
        <w:rPr>
          <w:rFonts w:ascii="Times New Roman" w:eastAsia="Times New Roman" w:hAnsi="Times New Roman" w:cs="Times New Roman"/>
          <w:i/>
          <w:iCs/>
          <w:color w:val="323232"/>
          <w:kern w:val="2"/>
          <w:sz w:val="28"/>
          <w:szCs w:val="28"/>
          <w:lang w:eastAsia="ru-RU"/>
        </w:rPr>
      </w:pPr>
      <w:r>
        <w:rPr>
          <w:rFonts w:ascii="Times New Roman" w:eastAsia="Times New Roman" w:hAnsi="Times New Roman" w:cs="Times New Roman"/>
          <w:b/>
          <w:bCs/>
          <w:i/>
          <w:iCs/>
          <w:color w:val="323232"/>
          <w:kern w:val="2"/>
          <w:sz w:val="28"/>
          <w:szCs w:val="28"/>
          <w:lang w:eastAsia="ru-RU"/>
        </w:rPr>
        <w:t>3. Объем учебного времени</w:t>
      </w:r>
    </w:p>
    <w:p w14:paraId="20794FCF" w14:textId="77777777" w:rsidR="00B910B6" w:rsidRDefault="00000000">
      <w:pPr>
        <w:widowControl w:val="0"/>
        <w:shd w:val="clear" w:color="auto" w:fill="FFFFFF"/>
        <w:suppressAutoHyphens w:val="0"/>
        <w:spacing w:after="0" w:line="360" w:lineRule="auto"/>
        <w:ind w:firstLine="709"/>
        <w:contextualSpacing/>
        <w:jc w:val="both"/>
        <w:rPr>
          <w:rFonts w:ascii="Times New Roman" w:eastAsia="Times New Roman" w:hAnsi="Times New Roman" w:cs="Times New Roman"/>
          <w:b/>
          <w:bCs/>
          <w:i/>
          <w:iCs/>
          <w:color w:val="323232"/>
          <w:kern w:val="2"/>
          <w:sz w:val="28"/>
          <w:szCs w:val="28"/>
          <w:lang w:eastAsia="ru-RU"/>
        </w:rPr>
      </w:pPr>
      <w:r>
        <w:rPr>
          <w:rFonts w:ascii="Times New Roman" w:eastAsia="Times New Roman" w:hAnsi="Times New Roman" w:cs="Times New Roman"/>
          <w:bCs/>
          <w:iCs/>
          <w:color w:val="323232"/>
          <w:kern w:val="2"/>
          <w:sz w:val="28"/>
          <w:szCs w:val="28"/>
          <w:lang w:eastAsia="ru-RU"/>
        </w:rPr>
        <w:t>Объем учебного времени</w:t>
      </w:r>
      <w:r>
        <w:rPr>
          <w:rFonts w:ascii="Times New Roman" w:eastAsia="Times New Roman" w:hAnsi="Times New Roman" w:cs="Times New Roman"/>
          <w:color w:val="323232"/>
          <w:kern w:val="2"/>
          <w:sz w:val="28"/>
          <w:szCs w:val="28"/>
          <w:lang w:eastAsia="ru-RU"/>
        </w:rPr>
        <w:t xml:space="preserve"> предусмотренный учебным планом образовательного учреждения на реализацию учебного предмета «Специальность (скрипка)»:</w:t>
      </w:r>
    </w:p>
    <w:tbl>
      <w:tblPr>
        <w:tblpPr w:leftFromText="180" w:rightFromText="180" w:vertAnchor="text" w:horzAnchor="margin" w:tblpY="27"/>
        <w:tblW w:w="9396" w:type="dxa"/>
        <w:tblLayout w:type="fixed"/>
        <w:tblCellMar>
          <w:left w:w="40" w:type="dxa"/>
          <w:right w:w="40" w:type="dxa"/>
        </w:tblCellMar>
        <w:tblLook w:val="0000" w:firstRow="0" w:lastRow="0" w:firstColumn="0" w:lastColumn="0" w:noHBand="0" w:noVBand="0"/>
      </w:tblPr>
      <w:tblGrid>
        <w:gridCol w:w="6134"/>
        <w:gridCol w:w="1561"/>
        <w:gridCol w:w="1701"/>
      </w:tblGrid>
      <w:tr w:rsidR="00B910B6" w14:paraId="2E347FB7" w14:textId="77777777">
        <w:trPr>
          <w:trHeight w:hRule="exact" w:val="499"/>
        </w:trPr>
        <w:tc>
          <w:tcPr>
            <w:tcW w:w="6134" w:type="dxa"/>
            <w:tcBorders>
              <w:top w:val="single" w:sz="6" w:space="0" w:color="000000"/>
              <w:left w:val="single" w:sz="6" w:space="0" w:color="000000"/>
              <w:bottom w:val="single" w:sz="6" w:space="0" w:color="000000"/>
              <w:right w:val="single" w:sz="6" w:space="0" w:color="000000"/>
            </w:tcBorders>
            <w:shd w:val="clear" w:color="auto" w:fill="FFFFFF"/>
          </w:tcPr>
          <w:p w14:paraId="68F7781C"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323232"/>
                <w:kern w:val="2"/>
                <w:sz w:val="28"/>
                <w:szCs w:val="28"/>
                <w:lang w:eastAsia="ru-RU"/>
              </w:rPr>
              <w:t>Срок обучения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78C7C80C"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8 лет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23527A8F"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323232"/>
                <w:kern w:val="2"/>
                <w:sz w:val="28"/>
                <w:szCs w:val="28"/>
                <w:lang w:eastAsia="ru-RU"/>
              </w:rPr>
              <w:t>9 класс</w:t>
            </w:r>
          </w:p>
        </w:tc>
      </w:tr>
      <w:tr w:rsidR="00B910B6" w14:paraId="0EC15E34" w14:textId="77777777">
        <w:trPr>
          <w:trHeight w:hRule="exact" w:val="931"/>
        </w:trPr>
        <w:tc>
          <w:tcPr>
            <w:tcW w:w="6134" w:type="dxa"/>
            <w:tcBorders>
              <w:top w:val="single" w:sz="6" w:space="0" w:color="000000"/>
              <w:left w:val="single" w:sz="6" w:space="0" w:color="000000"/>
              <w:bottom w:val="single" w:sz="6" w:space="0" w:color="000000"/>
              <w:right w:val="single" w:sz="6" w:space="0" w:color="000000"/>
            </w:tcBorders>
            <w:shd w:val="clear" w:color="auto" w:fill="FFFFFF"/>
          </w:tcPr>
          <w:p w14:paraId="2F145910" w14:textId="77777777" w:rsidR="00B910B6" w:rsidRDefault="00000000">
            <w:pPr>
              <w:widowControl w:val="0"/>
              <w:shd w:val="clear" w:color="auto" w:fill="FFFFFF"/>
              <w:suppressAutoHyphens w:val="0"/>
              <w:spacing w:after="0" w:line="360" w:lineRule="auto"/>
              <w:ind w:firstLine="14"/>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Максимальная учебная нагрузка (в часах)</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3AA97C86"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1777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131B05FC"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297</w:t>
            </w:r>
          </w:p>
        </w:tc>
      </w:tr>
      <w:tr w:rsidR="00B910B6" w14:paraId="2DD38AD2" w14:textId="77777777">
        <w:trPr>
          <w:trHeight w:hRule="exact" w:val="931"/>
        </w:trPr>
        <w:tc>
          <w:tcPr>
            <w:tcW w:w="6134" w:type="dxa"/>
            <w:tcBorders>
              <w:top w:val="single" w:sz="6" w:space="0" w:color="000000"/>
              <w:left w:val="single" w:sz="6" w:space="0" w:color="000000"/>
              <w:bottom w:val="single" w:sz="6" w:space="0" w:color="000000"/>
              <w:right w:val="single" w:sz="6" w:space="0" w:color="000000"/>
            </w:tcBorders>
            <w:shd w:val="clear" w:color="auto" w:fill="FFFFFF"/>
          </w:tcPr>
          <w:p w14:paraId="2B47B993" w14:textId="77777777" w:rsidR="00B910B6" w:rsidRDefault="00000000">
            <w:pPr>
              <w:widowControl w:val="0"/>
              <w:shd w:val="clear" w:color="auto" w:fill="FFFFFF"/>
              <w:suppressAutoHyphens w:val="0"/>
              <w:spacing w:after="0" w:line="360" w:lineRule="auto"/>
              <w:ind w:hanging="24"/>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Количество часов на аудиторные занятия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79A6F738"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592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15670FBD"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99</w:t>
            </w:r>
          </w:p>
        </w:tc>
      </w:tr>
      <w:tr w:rsidR="00B910B6" w14:paraId="39DDD45B" w14:textId="77777777">
        <w:trPr>
          <w:trHeight w:hRule="exact" w:val="960"/>
        </w:trPr>
        <w:tc>
          <w:tcPr>
            <w:tcW w:w="6134" w:type="dxa"/>
            <w:tcBorders>
              <w:top w:val="single" w:sz="6" w:space="0" w:color="000000"/>
              <w:left w:val="single" w:sz="6" w:space="0" w:color="000000"/>
              <w:bottom w:val="single" w:sz="6" w:space="0" w:color="000000"/>
              <w:right w:val="single" w:sz="6" w:space="0" w:color="000000"/>
            </w:tcBorders>
            <w:shd w:val="clear" w:color="auto" w:fill="FFFFFF"/>
          </w:tcPr>
          <w:p w14:paraId="278166DE" w14:textId="77777777" w:rsidR="00B910B6" w:rsidRDefault="00000000">
            <w:pPr>
              <w:widowControl w:val="0"/>
              <w:shd w:val="clear" w:color="auto" w:fill="FFFFFF"/>
              <w:suppressAutoHyphens w:val="0"/>
              <w:spacing w:after="0" w:line="360" w:lineRule="auto"/>
              <w:ind w:firstLine="10"/>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Количество часов на внеаудиторную (самостоятельную) работу</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2A541E8D"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1185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7824E122"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198</w:t>
            </w:r>
          </w:p>
        </w:tc>
      </w:tr>
    </w:tbl>
    <w:p w14:paraId="0E287C68" w14:textId="77777777" w:rsidR="00B910B6" w:rsidRDefault="00000000">
      <w:pPr>
        <w:widowControl w:val="0"/>
        <w:shd w:val="clear" w:color="auto" w:fill="FFFFFF"/>
        <w:suppressAutoHyphens w:val="0"/>
        <w:spacing w:before="240" w:after="0" w:line="360" w:lineRule="auto"/>
        <w:ind w:firstLine="709"/>
        <w:contextualSpacing/>
        <w:jc w:val="both"/>
        <w:rPr>
          <w:rFonts w:ascii="Times New Roman" w:eastAsia="Times New Roman" w:hAnsi="Times New Roman" w:cs="Times New Roman"/>
          <w:b/>
          <w:bCs/>
          <w:i/>
          <w:iCs/>
          <w:color w:val="323232"/>
          <w:kern w:val="2"/>
          <w:sz w:val="28"/>
          <w:szCs w:val="28"/>
          <w:lang w:eastAsia="ru-RU"/>
        </w:rPr>
      </w:pPr>
      <w:r>
        <w:rPr>
          <w:rFonts w:ascii="Times New Roman" w:eastAsia="Times New Roman" w:hAnsi="Times New Roman" w:cs="Times New Roman"/>
          <w:b/>
          <w:bCs/>
          <w:i/>
          <w:iCs/>
          <w:color w:val="323232"/>
          <w:kern w:val="2"/>
          <w:sz w:val="28"/>
          <w:szCs w:val="28"/>
          <w:lang w:eastAsia="ru-RU"/>
        </w:rPr>
        <w:t>4. Форма проведения учебных аудиторных занятий</w:t>
      </w:r>
    </w:p>
    <w:p w14:paraId="423950FC" w14:textId="77777777" w:rsidR="00B910B6" w:rsidRDefault="00000000">
      <w:pPr>
        <w:widowControl w:val="0"/>
        <w:shd w:val="clear" w:color="auto" w:fill="FFFFFF"/>
        <w:suppressAutoHyphens w:val="0"/>
        <w:spacing w:after="0" w:line="360" w:lineRule="auto"/>
        <w:ind w:firstLine="709"/>
        <w:contextualSpacing/>
        <w:jc w:val="both"/>
        <w:rPr>
          <w:rFonts w:ascii="Times New Roman" w:eastAsia="Times New Roman" w:hAnsi="Times New Roman" w:cs="Times New Roman"/>
          <w:b/>
          <w:bCs/>
          <w:i/>
          <w:iCs/>
          <w:color w:val="323232"/>
          <w:kern w:val="2"/>
          <w:sz w:val="28"/>
          <w:szCs w:val="28"/>
          <w:lang w:eastAsia="ru-RU"/>
        </w:rPr>
      </w:pPr>
      <w:r>
        <w:rPr>
          <w:rFonts w:ascii="Times New Roman" w:eastAsia="Times New Roman" w:hAnsi="Times New Roman" w:cs="Times New Roman"/>
          <w:bCs/>
          <w:iCs/>
          <w:color w:val="323232"/>
          <w:kern w:val="2"/>
          <w:sz w:val="28"/>
          <w:szCs w:val="28"/>
          <w:lang w:eastAsia="ru-RU"/>
        </w:rPr>
        <w:t xml:space="preserve">Форма проведения учебных аудиторных занятий: </w:t>
      </w:r>
      <w:r>
        <w:rPr>
          <w:rFonts w:ascii="Times New Roman" w:eastAsia="Times New Roman" w:hAnsi="Times New Roman" w:cs="Times New Roman"/>
          <w:color w:val="323232"/>
          <w:kern w:val="2"/>
          <w:sz w:val="28"/>
          <w:szCs w:val="28"/>
          <w:lang w:eastAsia="ru-RU"/>
        </w:rPr>
        <w:t>индивидуальная, рекомендуемая продолжительность урока – 45 минут.</w:t>
      </w:r>
    </w:p>
    <w:p w14:paraId="2BE4BE06" w14:textId="77777777" w:rsidR="00B910B6" w:rsidRDefault="00000000">
      <w:pPr>
        <w:shd w:val="clear" w:color="auto" w:fill="FFFFFF"/>
        <w:suppressAutoHyphens w:val="0"/>
        <w:spacing w:after="0" w:line="360" w:lineRule="auto"/>
        <w:ind w:firstLine="709"/>
        <w:contextualSpacing/>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 xml:space="preserve"> 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w:t>
      </w:r>
    </w:p>
    <w:p w14:paraId="015AA3EE" w14:textId="77777777" w:rsidR="00B910B6" w:rsidRDefault="00000000">
      <w:pPr>
        <w:suppressAutoHyphens w:val="0"/>
        <w:spacing w:before="240"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kern w:val="2"/>
          <w:sz w:val="28"/>
          <w:szCs w:val="28"/>
          <w:lang w:eastAsia="ru-RU"/>
        </w:rPr>
        <w:t>5. Цель и задачи учебного предмета «Специальность (скрипка)»</w:t>
      </w:r>
    </w:p>
    <w:p w14:paraId="0D4F9A56" w14:textId="77777777" w:rsidR="00B910B6" w:rsidRDefault="00000000">
      <w:pPr>
        <w:tabs>
          <w:tab w:val="left" w:pos="955"/>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
          <w:kern w:val="2"/>
          <w:sz w:val="28"/>
          <w:szCs w:val="28"/>
          <w:lang w:eastAsia="ru-RU"/>
        </w:rPr>
        <w:t>Цель:</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color w:val="323232"/>
          <w:kern w:val="2"/>
          <w:sz w:val="28"/>
          <w:szCs w:val="28"/>
          <w:lang w:eastAsia="ru-RU"/>
        </w:rPr>
        <w:t>развитие музыкально-творческих способностей учащегося на основе приобретенных им знаний, умений и навыков в области скрипичного исполнительства, а также 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p>
    <w:p w14:paraId="41E0838D" w14:textId="77777777" w:rsidR="00B910B6" w:rsidRDefault="00000000">
      <w:pPr>
        <w:tabs>
          <w:tab w:val="left" w:pos="955"/>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
          <w:kern w:val="2"/>
          <w:sz w:val="28"/>
          <w:szCs w:val="28"/>
          <w:lang w:eastAsia="ru-RU"/>
        </w:rPr>
        <w:t>Задачи:</w:t>
      </w:r>
      <w:r>
        <w:rPr>
          <w:rFonts w:ascii="Times New Roman" w:eastAsia="Times New Roman" w:hAnsi="Times New Roman" w:cs="Times New Roman"/>
          <w:kern w:val="2"/>
          <w:sz w:val="28"/>
          <w:szCs w:val="28"/>
          <w:lang w:eastAsia="ru-RU"/>
        </w:rPr>
        <w:t xml:space="preserve"> учитывают возрастные и индивидуальные особенности обучающихся, соответствует федеральным государственным требованиям и направлены на:</w:t>
      </w:r>
    </w:p>
    <w:p w14:paraId="5D2380F0" w14:textId="77777777" w:rsidR="00B910B6" w:rsidRDefault="00000000">
      <w:pPr>
        <w:widowControl w:val="0"/>
        <w:numPr>
          <w:ilvl w:val="0"/>
          <w:numId w:val="12"/>
        </w:numPr>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выявление одаренных детей в области музыкального искусства в раннем детском возрасте;</w:t>
      </w:r>
    </w:p>
    <w:p w14:paraId="36166F13" w14:textId="77777777" w:rsidR="00B910B6" w:rsidRDefault="00000000">
      <w:pPr>
        <w:widowControl w:val="0"/>
        <w:numPr>
          <w:ilvl w:val="0"/>
          <w:numId w:val="12"/>
        </w:numPr>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создание условий для художественного образования, эстетического воспитания, духовно-нравственного развития детей;</w:t>
      </w:r>
    </w:p>
    <w:p w14:paraId="15AFF75C" w14:textId="77777777" w:rsidR="00B910B6" w:rsidRDefault="00000000">
      <w:pPr>
        <w:widowControl w:val="0"/>
        <w:numPr>
          <w:ilvl w:val="0"/>
          <w:numId w:val="12"/>
        </w:numPr>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приобретение детьми знаний, умений и навыков игры на скрипке, позволяющих творчески исполнять музыкальные произведения в соответствии с необходимым уровнем музыкальной грамотности;</w:t>
      </w:r>
    </w:p>
    <w:p w14:paraId="1AB13487" w14:textId="77777777" w:rsidR="00B910B6" w:rsidRDefault="00000000">
      <w:pPr>
        <w:widowControl w:val="0"/>
        <w:numPr>
          <w:ilvl w:val="0"/>
          <w:numId w:val="12"/>
        </w:numPr>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приобретение детьми умений и навыков сольного, ансамблевого и (или) оркестрового исполнительства;</w:t>
      </w:r>
    </w:p>
    <w:p w14:paraId="1B38EA0C" w14:textId="77777777" w:rsidR="00B910B6" w:rsidRDefault="00000000">
      <w:pPr>
        <w:widowControl w:val="0"/>
        <w:numPr>
          <w:ilvl w:val="0"/>
          <w:numId w:val="12"/>
        </w:numPr>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приобретение детьми опыта творческой деятельности;</w:t>
      </w:r>
    </w:p>
    <w:p w14:paraId="7177A161" w14:textId="77777777" w:rsidR="00B910B6" w:rsidRDefault="00000000">
      <w:pPr>
        <w:numPr>
          <w:ilvl w:val="0"/>
          <w:numId w:val="12"/>
        </w:numPr>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овладение детьми духовными и культурными ценностями народов мира;</w:t>
      </w:r>
    </w:p>
    <w:p w14:paraId="1576E9F9" w14:textId="77777777" w:rsidR="00B910B6" w:rsidRDefault="00000000">
      <w:pPr>
        <w:widowControl w:val="0"/>
        <w:numPr>
          <w:ilvl w:val="0"/>
          <w:numId w:val="12"/>
        </w:numPr>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14:paraId="0DFA9FF2" w14:textId="77777777" w:rsidR="00B910B6" w:rsidRDefault="00000000">
      <w:pPr>
        <w:widowControl w:val="0"/>
        <w:shd w:val="clear" w:color="auto" w:fill="FFFFFF"/>
        <w:suppressAutoHyphens w:val="0"/>
        <w:spacing w:before="240" w:after="0" w:line="360" w:lineRule="auto"/>
        <w:ind w:firstLine="709"/>
        <w:contextualSpacing/>
        <w:jc w:val="both"/>
        <w:rPr>
          <w:rFonts w:ascii="Times New Roman" w:eastAsia="Times New Roman" w:hAnsi="Times New Roman" w:cs="Times New Roman"/>
          <w:b/>
          <w:bCs/>
          <w:i/>
          <w:iCs/>
          <w:color w:val="323232"/>
          <w:kern w:val="2"/>
          <w:sz w:val="28"/>
          <w:szCs w:val="28"/>
          <w:lang w:eastAsia="ru-RU"/>
        </w:rPr>
      </w:pPr>
      <w:r>
        <w:rPr>
          <w:rFonts w:ascii="Times New Roman" w:eastAsia="Times New Roman" w:hAnsi="Times New Roman" w:cs="Times New Roman"/>
          <w:b/>
          <w:bCs/>
          <w:i/>
          <w:iCs/>
          <w:color w:val="000000"/>
          <w:kern w:val="2"/>
          <w:sz w:val="28"/>
          <w:szCs w:val="28"/>
          <w:lang w:eastAsia="ru-RU"/>
        </w:rPr>
        <w:t>6. Обоснование структуры учебного предмета «Специальность (скрипка)»</w:t>
      </w:r>
      <w:r>
        <w:rPr>
          <w:rFonts w:ascii="Times New Roman" w:eastAsia="Times New Roman" w:hAnsi="Times New Roman" w:cs="Times New Roman"/>
          <w:color w:val="000000"/>
          <w:kern w:val="2"/>
          <w:sz w:val="28"/>
          <w:szCs w:val="28"/>
          <w:lang w:eastAsia="ru-RU"/>
        </w:rPr>
        <w:t xml:space="preserve"> </w:t>
      </w:r>
    </w:p>
    <w:p w14:paraId="62D6BA03" w14:textId="77777777" w:rsidR="00B910B6" w:rsidRDefault="00000000">
      <w:pPr>
        <w:widowControl w:val="0"/>
        <w:shd w:val="clear" w:color="auto" w:fill="FFFFFF"/>
        <w:suppressAutoHyphens w:val="0"/>
        <w:spacing w:after="0" w:line="360" w:lineRule="auto"/>
        <w:ind w:firstLine="709"/>
        <w:contextualSpacing/>
        <w:jc w:val="both"/>
        <w:rPr>
          <w:rFonts w:ascii="Times New Roman" w:eastAsia="Times New Roman" w:hAnsi="Times New Roman" w:cs="Times New Roman"/>
          <w:b/>
          <w:bCs/>
          <w:i/>
          <w:iCs/>
          <w:color w:val="323232"/>
          <w:kern w:val="2"/>
          <w:sz w:val="28"/>
          <w:szCs w:val="28"/>
          <w:lang w:eastAsia="ru-RU"/>
        </w:rPr>
      </w:pPr>
      <w:r>
        <w:rPr>
          <w:rFonts w:ascii="Times New Roman" w:eastAsia="Times New Roman" w:hAnsi="Times New Roman" w:cs="Times New Roman"/>
          <w:color w:val="000000"/>
          <w:kern w:val="2"/>
          <w:sz w:val="28"/>
          <w:szCs w:val="28"/>
          <w:lang w:eastAsia="ru-RU"/>
        </w:rPr>
        <w:t>Обоснованием структуры программы являются ФГТ, отражающие все аспекты</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color w:val="000000"/>
          <w:kern w:val="2"/>
          <w:sz w:val="28"/>
          <w:szCs w:val="28"/>
          <w:lang w:eastAsia="ru-RU"/>
        </w:rPr>
        <w:t>работы преподавателя с учеником.</w:t>
      </w:r>
    </w:p>
    <w:p w14:paraId="62AB00A5"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Программа содержит следующие разделы:</w:t>
      </w:r>
    </w:p>
    <w:p w14:paraId="5544A7EF" w14:textId="77777777" w:rsidR="00B910B6" w:rsidRDefault="00000000">
      <w:pPr>
        <w:widowControl w:val="0"/>
        <w:numPr>
          <w:ilvl w:val="0"/>
          <w:numId w:val="11"/>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сведения о затратах учебного времени, предусмотренного на освоение</w:t>
      </w:r>
      <w:r>
        <w:rPr>
          <w:rFonts w:ascii="Times New Roman" w:eastAsia="Times New Roman" w:hAnsi="Times New Roman" w:cs="Times New Roman"/>
          <w:color w:val="000000"/>
          <w:kern w:val="2"/>
          <w:sz w:val="28"/>
          <w:szCs w:val="28"/>
          <w:lang w:eastAsia="ru-RU"/>
        </w:rPr>
        <w:br/>
        <w:t>учебного предмета;</w:t>
      </w:r>
    </w:p>
    <w:p w14:paraId="45EB6E8A" w14:textId="77777777" w:rsidR="00B910B6" w:rsidRDefault="00000000">
      <w:pPr>
        <w:widowControl w:val="0"/>
        <w:numPr>
          <w:ilvl w:val="0"/>
          <w:numId w:val="11"/>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распределение учебного материала по годам обучения;</w:t>
      </w:r>
    </w:p>
    <w:p w14:paraId="73FC817E" w14:textId="77777777" w:rsidR="00B910B6" w:rsidRDefault="00000000">
      <w:pPr>
        <w:widowControl w:val="0"/>
        <w:numPr>
          <w:ilvl w:val="0"/>
          <w:numId w:val="11"/>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описание дидактических единиц учебного предмета;</w:t>
      </w:r>
    </w:p>
    <w:p w14:paraId="3900A50D" w14:textId="77777777" w:rsidR="00B910B6" w:rsidRDefault="00000000">
      <w:pPr>
        <w:widowControl w:val="0"/>
        <w:numPr>
          <w:ilvl w:val="0"/>
          <w:numId w:val="11"/>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требования к уровню подготовки обучающихся;</w:t>
      </w:r>
    </w:p>
    <w:p w14:paraId="68C8BB50" w14:textId="77777777" w:rsidR="00B910B6" w:rsidRDefault="00000000">
      <w:pPr>
        <w:widowControl w:val="0"/>
        <w:numPr>
          <w:ilvl w:val="0"/>
          <w:numId w:val="11"/>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формы и методы контроля, система оценок;</w:t>
      </w:r>
      <w:r>
        <w:rPr>
          <w:rFonts w:ascii="Times New Roman" w:eastAsia="Times New Roman" w:hAnsi="Times New Roman" w:cs="Times New Roman"/>
          <w:color w:val="000000"/>
          <w:kern w:val="2"/>
          <w:sz w:val="28"/>
          <w:szCs w:val="28"/>
          <w:lang w:eastAsia="ru-RU"/>
        </w:rPr>
        <w:tab/>
        <w:t>,</w:t>
      </w:r>
    </w:p>
    <w:p w14:paraId="77C6D2DC" w14:textId="77777777" w:rsidR="00B910B6" w:rsidRDefault="00000000">
      <w:pPr>
        <w:widowControl w:val="0"/>
        <w:numPr>
          <w:ilvl w:val="0"/>
          <w:numId w:val="11"/>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методическое обеспечение учебного процесса.</w:t>
      </w:r>
    </w:p>
    <w:p w14:paraId="21944A38"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b/>
          <w:bCs/>
          <w:i/>
          <w:iCs/>
          <w:color w:val="323232"/>
          <w:kern w:val="2"/>
          <w:sz w:val="28"/>
          <w:szCs w:val="28"/>
          <w:lang w:eastAsia="ru-RU"/>
        </w:rPr>
      </w:pPr>
      <w:r>
        <w:rPr>
          <w:rFonts w:ascii="Times New Roman" w:eastAsia="Times New Roman" w:hAnsi="Times New Roman" w:cs="Times New Roman"/>
          <w:color w:val="000000"/>
          <w:kern w:val="2"/>
          <w:sz w:val="28"/>
          <w:szCs w:val="28"/>
          <w:lang w:eastAsia="ru-RU"/>
        </w:rPr>
        <w:t>В соответствии с данными направлениями строится основной раздел программы "Содержание учебного предмета".</w:t>
      </w:r>
    </w:p>
    <w:p w14:paraId="50F00967" w14:textId="77777777" w:rsidR="00B910B6" w:rsidRDefault="00000000">
      <w:pPr>
        <w:widowControl w:val="0"/>
        <w:shd w:val="clear" w:color="auto" w:fill="FFFFFF"/>
        <w:suppressAutoHyphens w:val="0"/>
        <w:spacing w:before="240" w:after="0" w:line="360" w:lineRule="auto"/>
        <w:ind w:firstLine="709"/>
        <w:contextualSpacing/>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b/>
          <w:bCs/>
          <w:i/>
          <w:iCs/>
          <w:color w:val="000000"/>
          <w:kern w:val="2"/>
          <w:sz w:val="28"/>
          <w:szCs w:val="28"/>
          <w:lang w:eastAsia="ru-RU"/>
        </w:rPr>
        <w:t>7. Методы обучения.</w:t>
      </w:r>
      <w:r>
        <w:rPr>
          <w:rFonts w:ascii="Times New Roman" w:eastAsia="Times New Roman" w:hAnsi="Times New Roman" w:cs="Times New Roman"/>
          <w:color w:val="000000"/>
          <w:kern w:val="2"/>
          <w:sz w:val="28"/>
          <w:szCs w:val="28"/>
          <w:lang w:eastAsia="ru-RU"/>
        </w:rPr>
        <w:t xml:space="preserve"> </w:t>
      </w:r>
    </w:p>
    <w:p w14:paraId="23A5A410" w14:textId="77777777" w:rsidR="00B910B6" w:rsidRDefault="00000000">
      <w:pPr>
        <w:widowControl w:val="0"/>
        <w:shd w:val="clear" w:color="auto" w:fill="FFFFFF"/>
        <w:suppressAutoHyphens w:val="0"/>
        <w:spacing w:after="0" w:line="360" w:lineRule="auto"/>
        <w:ind w:firstLine="709"/>
        <w:contextualSpacing/>
        <w:jc w:val="both"/>
        <w:rPr>
          <w:rFonts w:ascii="Times New Roman" w:eastAsia="Times New Roman" w:hAnsi="Times New Roman" w:cs="Times New Roman"/>
          <w:b/>
          <w:bCs/>
          <w:i/>
          <w:iCs/>
          <w:color w:val="323232"/>
          <w:kern w:val="2"/>
          <w:sz w:val="28"/>
          <w:szCs w:val="28"/>
          <w:lang w:eastAsia="ru-RU"/>
        </w:rPr>
      </w:pPr>
      <w:r>
        <w:rPr>
          <w:rFonts w:ascii="Times New Roman" w:eastAsia="Times New Roman" w:hAnsi="Times New Roman" w:cs="Times New Roman"/>
          <w:color w:val="000000"/>
          <w:kern w:val="2"/>
          <w:sz w:val="28"/>
          <w:szCs w:val="28"/>
          <w:lang w:eastAsia="ru-RU"/>
        </w:rPr>
        <w:lastRenderedPageBreak/>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14:paraId="2493C604"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Для достижения поставленной цели и реализации задач предмета используются следующие методы обучения:</w:t>
      </w:r>
    </w:p>
    <w:p w14:paraId="542056E0" w14:textId="77777777" w:rsidR="00B910B6" w:rsidRDefault="00000000">
      <w:pPr>
        <w:numPr>
          <w:ilvl w:val="0"/>
          <w:numId w:val="43"/>
        </w:numPr>
        <w:shd w:val="clear" w:color="auto" w:fill="FFFFFF"/>
        <w:tabs>
          <w:tab w:val="left" w:pos="851"/>
        </w:tabs>
        <w:suppressAutoHyphens w:val="0"/>
        <w:spacing w:after="0" w:line="360" w:lineRule="auto"/>
        <w:ind w:firstLine="709"/>
        <w:contextualSpacing/>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словесный (объяснение, беседа, рассказ);</w:t>
      </w:r>
    </w:p>
    <w:p w14:paraId="77B1BDE4" w14:textId="77777777" w:rsidR="00B910B6" w:rsidRDefault="00000000">
      <w:pPr>
        <w:widowControl w:val="0"/>
        <w:numPr>
          <w:ilvl w:val="0"/>
          <w:numId w:val="43"/>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наглядно-слуховой (показ, наблюдение, демонстрация пианистических приемов);</w:t>
      </w:r>
    </w:p>
    <w:p w14:paraId="78CED0F5" w14:textId="77777777" w:rsidR="00B910B6" w:rsidRDefault="00000000">
      <w:pPr>
        <w:widowControl w:val="0"/>
        <w:numPr>
          <w:ilvl w:val="0"/>
          <w:numId w:val="43"/>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практический (работа на инструменте, упражнения);</w:t>
      </w:r>
    </w:p>
    <w:p w14:paraId="31332E08" w14:textId="77777777" w:rsidR="00B910B6" w:rsidRDefault="00000000">
      <w:pPr>
        <w:widowControl w:val="0"/>
        <w:numPr>
          <w:ilvl w:val="0"/>
          <w:numId w:val="43"/>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sz w:val="28"/>
          <w:szCs w:val="28"/>
          <w:lang w:eastAsia="ru-RU"/>
        </w:rPr>
        <w:t>аналитический (сравнения и обобщения, развитие логического</w:t>
      </w:r>
      <w:r>
        <w:rPr>
          <w:rFonts w:ascii="Times New Roman" w:eastAsia="Times New Roman" w:hAnsi="Times New Roman" w:cs="Times New Roman"/>
          <w:color w:val="323232"/>
          <w:kern w:val="2"/>
          <w:sz w:val="28"/>
          <w:szCs w:val="28"/>
          <w:lang w:eastAsia="ru-RU"/>
        </w:rPr>
        <w:t xml:space="preserve"> мышления);</w:t>
      </w:r>
    </w:p>
    <w:p w14:paraId="1379B975" w14:textId="77777777" w:rsidR="00B910B6" w:rsidRDefault="00000000">
      <w:pPr>
        <w:widowControl w:val="0"/>
        <w:numPr>
          <w:ilvl w:val="0"/>
          <w:numId w:val="43"/>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эмоциональный (подбор ассоциаций, образов, художественные впечатления).</w:t>
      </w:r>
    </w:p>
    <w:p w14:paraId="3FCC7B18"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14:paraId="229B2D66"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w:t>
      </w:r>
    </w:p>
    <w:p w14:paraId="36296830" w14:textId="77777777" w:rsidR="00B910B6" w:rsidRDefault="00000000">
      <w:pPr>
        <w:widowControl w:val="0"/>
        <w:shd w:val="clear" w:color="auto" w:fill="FFFFFF"/>
        <w:tabs>
          <w:tab w:val="left" w:pos="893"/>
        </w:tabs>
        <w:suppressAutoHyphens w:val="0"/>
        <w:spacing w:before="240"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b/>
          <w:bCs/>
          <w:i/>
          <w:iCs/>
          <w:color w:val="323232"/>
          <w:kern w:val="2"/>
          <w:sz w:val="28"/>
          <w:szCs w:val="28"/>
          <w:lang w:eastAsia="ru-RU"/>
        </w:rPr>
        <w:t>8. Описание материально-технических условий реализации учебного предмета «Специальность (скрипка)»</w:t>
      </w:r>
      <w:r>
        <w:rPr>
          <w:rFonts w:ascii="Times New Roman" w:eastAsia="Times New Roman" w:hAnsi="Times New Roman" w:cs="Times New Roman"/>
          <w:color w:val="323232"/>
          <w:kern w:val="2"/>
          <w:sz w:val="28"/>
          <w:szCs w:val="28"/>
          <w:lang w:eastAsia="ru-RU"/>
        </w:rPr>
        <w:t xml:space="preserve"> </w:t>
      </w:r>
    </w:p>
    <w:p w14:paraId="6D8ED3E0" w14:textId="77777777" w:rsidR="00B910B6" w:rsidRDefault="00000000">
      <w:pPr>
        <w:widowControl w:val="0"/>
        <w:shd w:val="clear" w:color="auto" w:fill="FFFFFF"/>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323232"/>
          <w:kern w:val="2"/>
          <w:sz w:val="28"/>
          <w:szCs w:val="28"/>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w:t>
      </w:r>
      <w:r>
        <w:rPr>
          <w:rFonts w:ascii="Times New Roman" w:eastAsia="Times New Roman" w:hAnsi="Times New Roman" w:cs="Times New Roman"/>
          <w:color w:val="000000"/>
          <w:kern w:val="2"/>
          <w:sz w:val="28"/>
          <w:szCs w:val="28"/>
          <w:lang w:eastAsia="ru-RU"/>
        </w:rPr>
        <w:t xml:space="preserve"> и включает в себя:</w:t>
      </w:r>
    </w:p>
    <w:p w14:paraId="1B631B6F" w14:textId="77777777" w:rsidR="00B910B6" w:rsidRDefault="00000000">
      <w:pPr>
        <w:widowControl w:val="0"/>
        <w:numPr>
          <w:ilvl w:val="0"/>
          <w:numId w:val="13"/>
        </w:numPr>
        <w:tabs>
          <w:tab w:val="left" w:pos="851"/>
        </w:tabs>
        <w:suppressAutoHyphens w:val="0"/>
        <w:spacing w:after="0" w:line="36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хорошо проветриваемое помещение, имеющее хорошую звукоизоляцию и освещение. Должна быть обеспечена ежедневная уборка учебной аудитории.</w:t>
      </w:r>
    </w:p>
    <w:p w14:paraId="442029E5" w14:textId="77777777" w:rsidR="00B910B6" w:rsidRDefault="00000000">
      <w:pPr>
        <w:widowControl w:val="0"/>
        <w:numPr>
          <w:ilvl w:val="0"/>
          <w:numId w:val="13"/>
        </w:numPr>
        <w:tabs>
          <w:tab w:val="left" w:pos="851"/>
        </w:tabs>
        <w:suppressAutoHyphens w:val="0"/>
        <w:spacing w:after="0" w:line="36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концертный зал с концертным роялем, пультами и звукотехническим оборудованием, </w:t>
      </w:r>
    </w:p>
    <w:p w14:paraId="20F4155A" w14:textId="77777777" w:rsidR="00B910B6" w:rsidRDefault="00000000">
      <w:pPr>
        <w:widowControl w:val="0"/>
        <w:numPr>
          <w:ilvl w:val="0"/>
          <w:numId w:val="13"/>
        </w:numPr>
        <w:tabs>
          <w:tab w:val="left" w:pos="851"/>
        </w:tabs>
        <w:suppressAutoHyphens w:val="0"/>
        <w:spacing w:after="0" w:line="36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библиотеку, </w:t>
      </w:r>
    </w:p>
    <w:p w14:paraId="4EE3EB65" w14:textId="77777777" w:rsidR="00B910B6" w:rsidRDefault="00000000">
      <w:pPr>
        <w:widowControl w:val="0"/>
        <w:numPr>
          <w:ilvl w:val="0"/>
          <w:numId w:val="13"/>
        </w:numPr>
        <w:tabs>
          <w:tab w:val="left" w:pos="851"/>
        </w:tabs>
        <w:suppressAutoHyphens w:val="0"/>
        <w:spacing w:after="0" w:line="36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 xml:space="preserve">помещения для работы со специализированными материалами (фонотеку, видеотеку, фильмотеку, просмотровый видеозал), </w:t>
      </w:r>
    </w:p>
    <w:p w14:paraId="18CA6965" w14:textId="77777777" w:rsidR="00B910B6" w:rsidRDefault="00000000">
      <w:pPr>
        <w:widowControl w:val="0"/>
        <w:numPr>
          <w:ilvl w:val="0"/>
          <w:numId w:val="13"/>
        </w:numPr>
        <w:tabs>
          <w:tab w:val="left" w:pos="851"/>
        </w:tabs>
        <w:suppressAutoHyphens w:val="0"/>
        <w:spacing w:after="0" w:line="36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учебные аудитории для групповых, мелкогрупповых и индивидуальных занятий, </w:t>
      </w:r>
    </w:p>
    <w:p w14:paraId="283A0A28" w14:textId="77777777" w:rsidR="00B910B6" w:rsidRDefault="00000000">
      <w:pPr>
        <w:widowControl w:val="0"/>
        <w:numPr>
          <w:ilvl w:val="0"/>
          <w:numId w:val="13"/>
        </w:numPr>
        <w:tabs>
          <w:tab w:val="left" w:pos="851"/>
        </w:tabs>
        <w:suppressAutoHyphens w:val="0"/>
        <w:spacing w:after="0" w:line="36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учебные аудитории, предназначенные для реализации учебных предметов «Специальность (скрипка)», оснащёные </w:t>
      </w:r>
      <w:r>
        <w:rPr>
          <w:rFonts w:ascii="Times New Roman" w:eastAsia="Times New Roman" w:hAnsi="Times New Roman" w:cs="Times New Roman"/>
          <w:color w:val="323232"/>
          <w:kern w:val="2"/>
          <w:sz w:val="28"/>
          <w:szCs w:val="28"/>
          <w:lang w:eastAsia="ru-RU"/>
        </w:rPr>
        <w:t>хорошо настроеным</w:t>
      </w:r>
      <w:r>
        <w:rPr>
          <w:rFonts w:ascii="Times New Roman" w:eastAsia="Times New Roman" w:hAnsi="Times New Roman" w:cs="Times New Roman"/>
          <w:kern w:val="2"/>
          <w:sz w:val="28"/>
          <w:szCs w:val="28"/>
          <w:lang w:eastAsia="ru-RU"/>
        </w:rPr>
        <w:t xml:space="preserve"> фортепиано. </w:t>
      </w:r>
    </w:p>
    <w:p w14:paraId="55A4586D" w14:textId="77777777" w:rsidR="00B910B6" w:rsidRDefault="00000000">
      <w:pPr>
        <w:widowControl w:val="0"/>
        <w:numPr>
          <w:ilvl w:val="0"/>
          <w:numId w:val="13"/>
        </w:numPr>
        <w:tabs>
          <w:tab w:val="left" w:pos="851"/>
        </w:tabs>
        <w:suppressAutoHyphens w:val="0"/>
        <w:spacing w:after="0" w:line="36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согласно федеральным государственных требованиям учебные аудитории для занятий по учебному предмету  «Специальность (скрипка)» не менее 9 кв.м.</w:t>
      </w:r>
    </w:p>
    <w:p w14:paraId="1CE13AC5" w14:textId="77777777" w:rsidR="00B910B6" w:rsidRDefault="00000000">
      <w:pPr>
        <w:widowControl w:val="0"/>
        <w:numPr>
          <w:ilvl w:val="0"/>
          <w:numId w:val="13"/>
        </w:numPr>
        <w:tabs>
          <w:tab w:val="left" w:pos="851"/>
        </w:tabs>
        <w:suppressAutoHyphens w:val="0"/>
        <w:spacing w:after="0" w:line="36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комплект струнных инструментов, в том числе для детей разного возраста.</w:t>
      </w:r>
    </w:p>
    <w:p w14:paraId="079863FF" w14:textId="77777777" w:rsidR="00B910B6" w:rsidRDefault="00000000">
      <w:pPr>
        <w:widowControl w:val="0"/>
        <w:numPr>
          <w:ilvl w:val="0"/>
          <w:numId w:val="13"/>
        </w:numPr>
        <w:tabs>
          <w:tab w:val="left" w:pos="851"/>
        </w:tabs>
        <w:suppressAutoHyphens w:val="0"/>
        <w:spacing w:after="0" w:line="36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условия для содержания, своевременного обслуживания и ремонта музыкальных инструментов.</w:t>
      </w:r>
    </w:p>
    <w:p w14:paraId="7C40EB99" w14:textId="77777777" w:rsidR="00B910B6" w:rsidRDefault="00000000">
      <w:pPr>
        <w:keepNext/>
        <w:suppressAutoHyphens w:val="0"/>
        <w:spacing w:before="320" w:after="0" w:line="360" w:lineRule="auto"/>
        <w:ind w:firstLine="709"/>
        <w:jc w:val="center"/>
        <w:outlineLvl w:val="0"/>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val="en-US" w:eastAsia="ru-RU"/>
        </w:rPr>
        <w:t>II</w:t>
      </w:r>
      <w:r>
        <w:rPr>
          <w:rFonts w:ascii="Times New Roman" w:eastAsia="Times New Roman" w:hAnsi="Times New Roman" w:cs="Times New Roman"/>
          <w:b/>
          <w:bCs/>
          <w:kern w:val="2"/>
          <w:sz w:val="28"/>
          <w:szCs w:val="28"/>
          <w:lang w:eastAsia="ru-RU"/>
        </w:rPr>
        <w:t>. Содержание учебного предмета</w:t>
      </w:r>
    </w:p>
    <w:p w14:paraId="619B551A" w14:textId="77777777" w:rsidR="00B910B6" w:rsidRDefault="00000000">
      <w:pPr>
        <w:widowControl w:val="0"/>
        <w:shd w:val="clear" w:color="auto" w:fill="FFFFFF"/>
        <w:suppressAutoHyphens w:val="0"/>
        <w:spacing w:after="0" w:line="360" w:lineRule="auto"/>
        <w:ind w:firstLine="709"/>
        <w:contextualSpacing/>
        <w:jc w:val="both"/>
        <w:rPr>
          <w:rFonts w:ascii="Times New Roman" w:eastAsia="Times New Roman" w:hAnsi="Times New Roman" w:cs="Times New Roman"/>
          <w:i/>
          <w:iCs/>
          <w:color w:val="323232"/>
          <w:kern w:val="2"/>
          <w:sz w:val="28"/>
          <w:szCs w:val="28"/>
          <w:lang w:eastAsia="ru-RU"/>
        </w:rPr>
      </w:pPr>
      <w:r>
        <w:rPr>
          <w:rFonts w:ascii="Times New Roman" w:eastAsia="Times New Roman" w:hAnsi="Times New Roman" w:cs="Times New Roman"/>
          <w:b/>
          <w:bCs/>
          <w:i/>
          <w:iCs/>
          <w:color w:val="323232"/>
          <w:kern w:val="2"/>
          <w:sz w:val="28"/>
          <w:szCs w:val="28"/>
          <w:lang w:eastAsia="ru-RU"/>
        </w:rPr>
        <w:t>1. Сведения о затратах учебного времени</w:t>
      </w:r>
    </w:p>
    <w:p w14:paraId="1F1C9E7D" w14:textId="77777777" w:rsidR="00B910B6" w:rsidRDefault="00000000">
      <w:pPr>
        <w:widowControl w:val="0"/>
        <w:shd w:val="clear" w:color="auto" w:fill="FFFFFF"/>
        <w:suppressAutoHyphens w:val="0"/>
        <w:spacing w:after="0" w:line="360" w:lineRule="auto"/>
        <w:ind w:firstLine="709"/>
        <w:contextualSpacing/>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bCs/>
          <w:iCs/>
          <w:color w:val="323232"/>
          <w:kern w:val="2"/>
          <w:sz w:val="28"/>
          <w:szCs w:val="28"/>
          <w:lang w:eastAsia="ru-RU"/>
        </w:rPr>
        <w:t>Сведения о затратах учебного времени</w:t>
      </w:r>
      <w:r>
        <w:rPr>
          <w:rFonts w:ascii="Times New Roman" w:eastAsia="Times New Roman" w:hAnsi="Times New Roman" w:cs="Times New Roman"/>
          <w:b/>
          <w:bCs/>
          <w:i/>
          <w:iCs/>
          <w:color w:val="323232"/>
          <w:kern w:val="2"/>
          <w:sz w:val="28"/>
          <w:szCs w:val="28"/>
          <w:lang w:eastAsia="ru-RU"/>
        </w:rPr>
        <w:t>,</w:t>
      </w:r>
      <w:r>
        <w:rPr>
          <w:rFonts w:ascii="Times New Roman" w:eastAsia="Times New Roman" w:hAnsi="Times New Roman" w:cs="Times New Roman"/>
          <w:i/>
          <w:iCs/>
          <w:color w:val="323232"/>
          <w:kern w:val="2"/>
          <w:sz w:val="28"/>
          <w:szCs w:val="28"/>
          <w:lang w:eastAsia="ru-RU"/>
        </w:rPr>
        <w:t xml:space="preserve"> </w:t>
      </w:r>
      <w:r>
        <w:rPr>
          <w:rFonts w:ascii="Times New Roman" w:eastAsia="Times New Roman" w:hAnsi="Times New Roman" w:cs="Times New Roman"/>
          <w:color w:val="323232"/>
          <w:kern w:val="2"/>
          <w:sz w:val="28"/>
          <w:szCs w:val="28"/>
          <w:lang w:eastAsia="ru-RU"/>
        </w:rPr>
        <w:t>предусмотренного на освоение учебного предмета «Специальность (скрипка)», на максимальную, самостоятельную нагрузку обучающихся и аудиторные занятия.</w:t>
      </w:r>
    </w:p>
    <w:tbl>
      <w:tblPr>
        <w:tblW w:w="9187" w:type="dxa"/>
        <w:tblInd w:w="41" w:type="dxa"/>
        <w:tblLayout w:type="fixed"/>
        <w:tblCellMar>
          <w:left w:w="40" w:type="dxa"/>
          <w:right w:w="40" w:type="dxa"/>
        </w:tblCellMar>
        <w:tblLook w:val="0000" w:firstRow="0" w:lastRow="0" w:firstColumn="0" w:lastColumn="0" w:noHBand="0" w:noVBand="0"/>
      </w:tblPr>
      <w:tblGrid>
        <w:gridCol w:w="3543"/>
        <w:gridCol w:w="576"/>
        <w:gridCol w:w="576"/>
        <w:gridCol w:w="605"/>
        <w:gridCol w:w="528"/>
        <w:gridCol w:w="173"/>
        <w:gridCol w:w="576"/>
        <w:gridCol w:w="566"/>
        <w:gridCol w:w="614"/>
        <w:gridCol w:w="787"/>
        <w:gridCol w:w="643"/>
      </w:tblGrid>
      <w:tr w:rsidR="00B910B6" w14:paraId="07F8E02A" w14:textId="77777777">
        <w:trPr>
          <w:trHeight w:hRule="exact" w:val="605"/>
        </w:trPr>
        <w:tc>
          <w:tcPr>
            <w:tcW w:w="354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7F8E54C"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b/>
                <w:i/>
                <w:color w:val="323232"/>
                <w:kern w:val="2"/>
                <w:sz w:val="28"/>
                <w:szCs w:val="28"/>
                <w:lang w:eastAsia="ru-RU"/>
              </w:rPr>
              <w:t>Класс</w:t>
            </w:r>
          </w:p>
        </w:tc>
        <w:tc>
          <w:tcPr>
            <w:tcW w:w="564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12815DD1"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323232"/>
                <w:kern w:val="2"/>
                <w:sz w:val="28"/>
                <w:szCs w:val="28"/>
                <w:lang w:eastAsia="ru-RU"/>
              </w:rPr>
              <w:t>Распределение по годам</w:t>
            </w:r>
            <w:r>
              <w:rPr>
                <w:rFonts w:ascii="Times New Roman" w:eastAsia="Times New Roman" w:hAnsi="Times New Roman" w:cs="Times New Roman"/>
                <w:b/>
                <w:i/>
                <w:kern w:val="2"/>
                <w:sz w:val="28"/>
                <w:szCs w:val="28"/>
                <w:lang w:eastAsia="ru-RU"/>
              </w:rPr>
              <w:t xml:space="preserve"> </w:t>
            </w:r>
            <w:r>
              <w:rPr>
                <w:rFonts w:ascii="Times New Roman" w:eastAsia="Times New Roman" w:hAnsi="Times New Roman" w:cs="Times New Roman"/>
                <w:b/>
                <w:i/>
                <w:color w:val="323232"/>
                <w:kern w:val="2"/>
                <w:sz w:val="28"/>
                <w:szCs w:val="28"/>
                <w:lang w:eastAsia="ru-RU"/>
              </w:rPr>
              <w:t>обучения</w:t>
            </w:r>
          </w:p>
        </w:tc>
      </w:tr>
      <w:tr w:rsidR="00B910B6" w14:paraId="48533107" w14:textId="77777777">
        <w:trPr>
          <w:trHeight w:hRule="exact" w:val="682"/>
        </w:trPr>
        <w:tc>
          <w:tcPr>
            <w:tcW w:w="3542" w:type="dxa"/>
            <w:vMerge/>
            <w:tcBorders>
              <w:left w:val="single" w:sz="6" w:space="0" w:color="000000"/>
              <w:bottom w:val="single" w:sz="6" w:space="0" w:color="000000"/>
              <w:right w:val="single" w:sz="6" w:space="0" w:color="000000"/>
            </w:tcBorders>
            <w:shd w:val="clear" w:color="auto" w:fill="FFFFFF"/>
          </w:tcPr>
          <w:p w14:paraId="71BC5870" w14:textId="77777777" w:rsidR="00B910B6" w:rsidRDefault="00B910B6">
            <w:pPr>
              <w:widowControl w:val="0"/>
              <w:shd w:val="clear" w:color="auto" w:fill="FFFFFF"/>
              <w:suppressAutoHyphens w:val="0"/>
              <w:spacing w:after="0" w:line="360" w:lineRule="auto"/>
              <w:jc w:val="center"/>
              <w:rPr>
                <w:rFonts w:ascii="Times New Roman" w:eastAsia="Times New Roman" w:hAnsi="Times New Roman" w:cs="Times New Roman"/>
                <w:b/>
                <w:i/>
                <w:kern w:val="2"/>
                <w:sz w:val="28"/>
                <w:szCs w:val="28"/>
                <w:lang w:eastAsia="ru-RU"/>
              </w:rPr>
            </w:pPr>
          </w:p>
        </w:tc>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99AED5"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1</w:t>
            </w:r>
          </w:p>
        </w:tc>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D4FBD1"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2</w:t>
            </w:r>
          </w:p>
        </w:tc>
        <w:tc>
          <w:tcPr>
            <w:tcW w:w="6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CD63FC"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3</w:t>
            </w:r>
          </w:p>
        </w:tc>
        <w:tc>
          <w:tcPr>
            <w:tcW w:w="70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A8172F8"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4</w:t>
            </w:r>
          </w:p>
        </w:tc>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246550"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5</w:t>
            </w:r>
          </w:p>
        </w:t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4FAA5F"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6</w:t>
            </w:r>
          </w:p>
        </w:tc>
        <w:tc>
          <w:tcPr>
            <w:tcW w:w="61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47BF1A"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7</w:t>
            </w:r>
          </w:p>
        </w:tc>
        <w:tc>
          <w:tcPr>
            <w:tcW w:w="78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7B11F4"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8</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6C7862"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9</w:t>
            </w:r>
          </w:p>
        </w:tc>
      </w:tr>
      <w:tr w:rsidR="00B910B6" w14:paraId="3847937D" w14:textId="77777777">
        <w:trPr>
          <w:trHeight w:hRule="exact" w:val="1094"/>
        </w:trPr>
        <w:tc>
          <w:tcPr>
            <w:tcW w:w="3542" w:type="dxa"/>
            <w:tcBorders>
              <w:top w:val="single" w:sz="6" w:space="0" w:color="000000"/>
              <w:left w:val="single" w:sz="6" w:space="0" w:color="000000"/>
              <w:bottom w:val="single" w:sz="6" w:space="0" w:color="000000"/>
              <w:right w:val="single" w:sz="6" w:space="0" w:color="000000"/>
            </w:tcBorders>
            <w:shd w:val="clear" w:color="auto" w:fill="FFFFFF"/>
          </w:tcPr>
          <w:p w14:paraId="3A8CA2D3" w14:textId="77777777" w:rsidR="00B910B6" w:rsidRDefault="00000000">
            <w:pPr>
              <w:widowControl w:val="0"/>
              <w:shd w:val="clear" w:color="auto" w:fill="FFFFFF"/>
              <w:suppressAutoHyphens w:val="0"/>
              <w:spacing w:after="0" w:line="360" w:lineRule="auto"/>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Продолжительность учебных занятий (в неделях)</w:t>
            </w:r>
          </w:p>
        </w:tc>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4F44DB"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32</w:t>
            </w:r>
          </w:p>
        </w:tc>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1154FC"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33</w:t>
            </w:r>
          </w:p>
        </w:tc>
        <w:tc>
          <w:tcPr>
            <w:tcW w:w="6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F60FB3"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33</w:t>
            </w:r>
          </w:p>
        </w:tc>
        <w:tc>
          <w:tcPr>
            <w:tcW w:w="70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DC54329"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33</w:t>
            </w:r>
          </w:p>
        </w:tc>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AE3C8F"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33</w:t>
            </w:r>
          </w:p>
        </w:t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560A6C"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33</w:t>
            </w:r>
          </w:p>
        </w:tc>
        <w:tc>
          <w:tcPr>
            <w:tcW w:w="61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DAAE39"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33</w:t>
            </w:r>
          </w:p>
        </w:tc>
        <w:tc>
          <w:tcPr>
            <w:tcW w:w="78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5A8425"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33</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8C4532"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33</w:t>
            </w:r>
          </w:p>
        </w:tc>
      </w:tr>
      <w:tr w:rsidR="00B910B6" w14:paraId="6B1F3F22" w14:textId="77777777">
        <w:trPr>
          <w:trHeight w:hRule="exact" w:val="1555"/>
        </w:trPr>
        <w:tc>
          <w:tcPr>
            <w:tcW w:w="3542" w:type="dxa"/>
            <w:tcBorders>
              <w:top w:val="single" w:sz="6" w:space="0" w:color="000000"/>
              <w:left w:val="single" w:sz="6" w:space="0" w:color="000000"/>
              <w:bottom w:val="single" w:sz="6" w:space="0" w:color="000000"/>
              <w:right w:val="single" w:sz="6" w:space="0" w:color="000000"/>
            </w:tcBorders>
            <w:shd w:val="clear" w:color="auto" w:fill="FFFFFF"/>
          </w:tcPr>
          <w:p w14:paraId="2CF1F3DC" w14:textId="77777777" w:rsidR="00B910B6" w:rsidRDefault="00000000">
            <w:pPr>
              <w:widowControl w:val="0"/>
              <w:shd w:val="clear" w:color="auto" w:fill="FFFFFF"/>
              <w:suppressAutoHyphens w:val="0"/>
              <w:spacing w:after="0" w:line="360" w:lineRule="auto"/>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Количество часов на аудиторные занятия (в неделю)</w:t>
            </w:r>
          </w:p>
        </w:tc>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250368"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2</w:t>
            </w:r>
          </w:p>
        </w:tc>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00875E"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2</w:t>
            </w:r>
          </w:p>
        </w:tc>
        <w:tc>
          <w:tcPr>
            <w:tcW w:w="6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561224"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2</w:t>
            </w:r>
          </w:p>
        </w:tc>
        <w:tc>
          <w:tcPr>
            <w:tcW w:w="70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02C59E"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2</w:t>
            </w:r>
          </w:p>
        </w:tc>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6436BC"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2,5</w:t>
            </w:r>
          </w:p>
        </w:t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949958"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2,5</w:t>
            </w:r>
          </w:p>
        </w:tc>
        <w:tc>
          <w:tcPr>
            <w:tcW w:w="61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CBB703"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2,5</w:t>
            </w:r>
          </w:p>
        </w:tc>
        <w:tc>
          <w:tcPr>
            <w:tcW w:w="78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38B31A"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2,5</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3BAB15"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3</w:t>
            </w:r>
          </w:p>
        </w:tc>
      </w:tr>
      <w:tr w:rsidR="00B910B6" w14:paraId="693264E0" w14:textId="77777777">
        <w:trPr>
          <w:trHeight w:hRule="exact" w:val="614"/>
        </w:trPr>
        <w:tc>
          <w:tcPr>
            <w:tcW w:w="3542"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28C5FAF5" w14:textId="77777777" w:rsidR="00B910B6" w:rsidRDefault="00000000">
            <w:pPr>
              <w:widowControl w:val="0"/>
              <w:shd w:val="clear" w:color="auto" w:fill="FFFFFF"/>
              <w:suppressAutoHyphens w:val="0"/>
              <w:spacing w:after="0" w:line="360" w:lineRule="auto"/>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Общее количество часов на</w:t>
            </w:r>
          </w:p>
          <w:p w14:paraId="4E39495E" w14:textId="77777777" w:rsidR="00B910B6" w:rsidRDefault="00000000">
            <w:pPr>
              <w:widowControl w:val="0"/>
              <w:shd w:val="clear" w:color="auto" w:fill="FFFFFF"/>
              <w:suppressAutoHyphens w:val="0"/>
              <w:spacing w:after="0" w:line="360" w:lineRule="auto"/>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аудиторные занятия</w:t>
            </w:r>
          </w:p>
        </w:tc>
        <w:tc>
          <w:tcPr>
            <w:tcW w:w="50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14:paraId="06C0761D"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592</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7FFDA5"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99</w:t>
            </w:r>
          </w:p>
        </w:tc>
      </w:tr>
      <w:tr w:rsidR="00B910B6" w14:paraId="7265FAD2" w14:textId="77777777">
        <w:trPr>
          <w:trHeight w:hRule="exact" w:val="672"/>
        </w:trPr>
        <w:tc>
          <w:tcPr>
            <w:tcW w:w="3542" w:type="dxa"/>
            <w:vMerge/>
            <w:tcBorders>
              <w:left w:val="single" w:sz="6" w:space="0" w:color="000000"/>
              <w:bottom w:val="single" w:sz="6" w:space="0" w:color="000000"/>
              <w:right w:val="single" w:sz="6" w:space="0" w:color="000000"/>
            </w:tcBorders>
            <w:shd w:val="clear" w:color="auto" w:fill="FFFFFF"/>
          </w:tcPr>
          <w:p w14:paraId="4D54DF95" w14:textId="77777777" w:rsidR="00B910B6" w:rsidRDefault="00B910B6">
            <w:pPr>
              <w:widowControl w:val="0"/>
              <w:shd w:val="clear" w:color="auto" w:fill="FFFFFF"/>
              <w:suppressAutoHyphens w:val="0"/>
              <w:spacing w:after="0" w:line="360" w:lineRule="auto"/>
              <w:rPr>
                <w:rFonts w:ascii="Times New Roman" w:eastAsia="Times New Roman" w:hAnsi="Times New Roman" w:cs="Times New Roman"/>
                <w:kern w:val="2"/>
                <w:sz w:val="28"/>
                <w:szCs w:val="28"/>
                <w:lang w:eastAsia="ru-RU"/>
              </w:rPr>
            </w:pPr>
          </w:p>
        </w:tc>
        <w:tc>
          <w:tcPr>
            <w:tcW w:w="564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4C123AC8"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691</w:t>
            </w:r>
          </w:p>
        </w:tc>
      </w:tr>
      <w:tr w:rsidR="00B910B6" w14:paraId="6DD9A4B2" w14:textId="77777777">
        <w:trPr>
          <w:trHeight w:hRule="exact" w:val="854"/>
        </w:trPr>
        <w:tc>
          <w:tcPr>
            <w:tcW w:w="3542" w:type="dxa"/>
            <w:tcBorders>
              <w:top w:val="single" w:sz="6" w:space="0" w:color="000000"/>
              <w:left w:val="single" w:sz="6" w:space="0" w:color="000000"/>
              <w:right w:val="single" w:sz="6" w:space="0" w:color="000000"/>
            </w:tcBorders>
            <w:shd w:val="clear" w:color="auto" w:fill="FFFFFF"/>
          </w:tcPr>
          <w:p w14:paraId="4D544745" w14:textId="77777777" w:rsidR="00B910B6" w:rsidRDefault="00000000">
            <w:pPr>
              <w:widowControl w:val="0"/>
              <w:shd w:val="clear" w:color="auto" w:fill="FFFFFF"/>
              <w:suppressAutoHyphens w:val="0"/>
              <w:spacing w:after="0" w:line="360" w:lineRule="auto"/>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lastRenderedPageBreak/>
              <w:t>Общее максимальное количество часов на весь</w:t>
            </w:r>
          </w:p>
          <w:p w14:paraId="353EFB02" w14:textId="77777777" w:rsidR="00B910B6" w:rsidRDefault="00000000">
            <w:pPr>
              <w:widowControl w:val="0"/>
              <w:shd w:val="clear" w:color="auto" w:fill="FFFFFF"/>
              <w:suppressAutoHyphens w:val="0"/>
              <w:spacing w:after="0" w:line="360" w:lineRule="auto"/>
              <w:ind w:hanging="5"/>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период обучения (аудиторные и самостоятельные)</w:t>
            </w:r>
          </w:p>
        </w:tc>
        <w:tc>
          <w:tcPr>
            <w:tcW w:w="50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14:paraId="4C304681"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1777</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0DA757"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297</w:t>
            </w:r>
          </w:p>
        </w:tc>
      </w:tr>
      <w:tr w:rsidR="00B910B6" w14:paraId="0637FFEC" w14:textId="77777777">
        <w:trPr>
          <w:trHeight w:hRule="exact" w:val="846"/>
        </w:trPr>
        <w:tc>
          <w:tcPr>
            <w:tcW w:w="3542" w:type="dxa"/>
            <w:tcBorders>
              <w:left w:val="single" w:sz="6" w:space="0" w:color="000000"/>
              <w:bottom w:val="single" w:sz="6" w:space="0" w:color="000000"/>
              <w:right w:val="single" w:sz="6" w:space="0" w:color="000000"/>
            </w:tcBorders>
            <w:shd w:val="clear" w:color="auto" w:fill="FFFFFF"/>
          </w:tcPr>
          <w:p w14:paraId="519036AD" w14:textId="77777777" w:rsidR="00B910B6" w:rsidRDefault="00B910B6">
            <w:pPr>
              <w:widowControl w:val="0"/>
              <w:shd w:val="clear" w:color="auto" w:fill="FFFFFF"/>
              <w:suppressAutoHyphens w:val="0"/>
              <w:spacing w:after="0" w:line="360" w:lineRule="auto"/>
              <w:ind w:hanging="5"/>
              <w:rPr>
                <w:rFonts w:ascii="Times New Roman" w:eastAsia="Times New Roman" w:hAnsi="Times New Roman" w:cs="Times New Roman"/>
                <w:kern w:val="2"/>
                <w:sz w:val="28"/>
                <w:szCs w:val="28"/>
                <w:lang w:eastAsia="ru-RU"/>
              </w:rPr>
            </w:pPr>
          </w:p>
        </w:tc>
        <w:tc>
          <w:tcPr>
            <w:tcW w:w="564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248E67FC"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2074</w:t>
            </w:r>
          </w:p>
        </w:tc>
      </w:tr>
      <w:tr w:rsidR="00B910B6" w14:paraId="56B60DCF" w14:textId="77777777">
        <w:trPr>
          <w:trHeight w:hRule="exact" w:val="1094"/>
        </w:trPr>
        <w:tc>
          <w:tcPr>
            <w:tcW w:w="3542" w:type="dxa"/>
            <w:tcBorders>
              <w:top w:val="single" w:sz="6" w:space="0" w:color="000000"/>
              <w:left w:val="single" w:sz="6" w:space="0" w:color="000000"/>
              <w:bottom w:val="single" w:sz="6" w:space="0" w:color="000000"/>
              <w:right w:val="single" w:sz="6" w:space="0" w:color="000000"/>
            </w:tcBorders>
            <w:shd w:val="clear" w:color="auto" w:fill="FFFFFF"/>
          </w:tcPr>
          <w:p w14:paraId="2D61BE41" w14:textId="77777777" w:rsidR="00B910B6" w:rsidRDefault="00000000">
            <w:pPr>
              <w:widowControl w:val="0"/>
              <w:shd w:val="clear" w:color="auto" w:fill="FFFFFF"/>
              <w:suppressAutoHyphens w:val="0"/>
              <w:spacing w:after="0" w:line="360" w:lineRule="auto"/>
              <w:ind w:hanging="5"/>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Объем времени на консультации (по годам)</w:t>
            </w:r>
          </w:p>
        </w:tc>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CC7BF6"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6</w:t>
            </w:r>
          </w:p>
        </w:tc>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BC569F"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8</w:t>
            </w:r>
          </w:p>
        </w:tc>
        <w:tc>
          <w:tcPr>
            <w:tcW w:w="6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53EBD3"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8</w:t>
            </w:r>
          </w:p>
        </w:t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8AE43B"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8</w:t>
            </w:r>
          </w:p>
        </w:tc>
        <w:tc>
          <w:tcPr>
            <w:tcW w:w="74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9627876"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8</w:t>
            </w:r>
          </w:p>
        </w:t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B41638"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8</w:t>
            </w:r>
          </w:p>
        </w:tc>
        <w:tc>
          <w:tcPr>
            <w:tcW w:w="61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C52388"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8</w:t>
            </w:r>
          </w:p>
        </w:tc>
        <w:tc>
          <w:tcPr>
            <w:tcW w:w="78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F0F34B"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8</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B26AC0"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8</w:t>
            </w:r>
          </w:p>
        </w:tc>
      </w:tr>
      <w:tr w:rsidR="00B910B6" w14:paraId="66D0F27F" w14:textId="77777777">
        <w:trPr>
          <w:trHeight w:hRule="exact" w:val="557"/>
        </w:trPr>
        <w:tc>
          <w:tcPr>
            <w:tcW w:w="3542"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213C91AC" w14:textId="77777777" w:rsidR="00B910B6" w:rsidRDefault="00000000">
            <w:pPr>
              <w:widowControl w:val="0"/>
              <w:shd w:val="clear" w:color="auto" w:fill="FFFFFF"/>
              <w:suppressAutoHyphens w:val="0"/>
              <w:spacing w:after="0" w:line="360" w:lineRule="auto"/>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Общий объем времени на</w:t>
            </w:r>
          </w:p>
          <w:p w14:paraId="2BAD344D" w14:textId="77777777" w:rsidR="00B910B6" w:rsidRDefault="00000000">
            <w:pPr>
              <w:widowControl w:val="0"/>
              <w:shd w:val="clear" w:color="auto" w:fill="FFFFFF"/>
              <w:suppressAutoHyphens w:val="0"/>
              <w:spacing w:after="0" w:line="360" w:lineRule="auto"/>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консультации</w:t>
            </w:r>
          </w:p>
        </w:tc>
        <w:tc>
          <w:tcPr>
            <w:tcW w:w="50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14:paraId="2EBC2605"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62</w:t>
            </w:r>
          </w:p>
        </w:tc>
        <w:tc>
          <w:tcPr>
            <w:tcW w:w="6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0B6290"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8</w:t>
            </w:r>
          </w:p>
        </w:tc>
      </w:tr>
      <w:tr w:rsidR="00B910B6" w14:paraId="7D11CA21" w14:textId="77777777">
        <w:trPr>
          <w:trHeight w:hRule="exact" w:val="595"/>
        </w:trPr>
        <w:tc>
          <w:tcPr>
            <w:tcW w:w="3542" w:type="dxa"/>
            <w:vMerge/>
            <w:tcBorders>
              <w:left w:val="single" w:sz="6" w:space="0" w:color="000000"/>
              <w:bottom w:val="single" w:sz="6" w:space="0" w:color="000000"/>
              <w:right w:val="single" w:sz="6" w:space="0" w:color="000000"/>
            </w:tcBorders>
            <w:shd w:val="clear" w:color="auto" w:fill="FFFFFF"/>
          </w:tcPr>
          <w:p w14:paraId="78F3D737" w14:textId="77777777" w:rsidR="00B910B6" w:rsidRDefault="00B910B6">
            <w:pPr>
              <w:widowControl w:val="0"/>
              <w:shd w:val="clear" w:color="auto" w:fill="FFFFFF"/>
              <w:suppressAutoHyphens w:val="0"/>
              <w:spacing w:after="0" w:line="360" w:lineRule="auto"/>
              <w:rPr>
                <w:rFonts w:ascii="Times New Roman" w:eastAsia="Times New Roman" w:hAnsi="Times New Roman" w:cs="Times New Roman"/>
                <w:kern w:val="2"/>
                <w:sz w:val="28"/>
                <w:szCs w:val="28"/>
                <w:lang w:eastAsia="ru-RU"/>
              </w:rPr>
            </w:pPr>
          </w:p>
        </w:tc>
        <w:tc>
          <w:tcPr>
            <w:tcW w:w="564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3D944B19"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70</w:t>
            </w:r>
          </w:p>
        </w:tc>
      </w:tr>
    </w:tbl>
    <w:p w14:paraId="2E846234" w14:textId="77777777" w:rsidR="00B910B6" w:rsidRDefault="00000000">
      <w:pPr>
        <w:shd w:val="clear" w:color="auto" w:fill="FFFFFF"/>
        <w:suppressAutoHyphens w:val="0"/>
        <w:spacing w:before="240" w:after="0" w:line="360" w:lineRule="auto"/>
        <w:ind w:firstLine="682"/>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iCs/>
          <w:color w:val="000000"/>
          <w:kern w:val="2"/>
          <w:sz w:val="28"/>
          <w:szCs w:val="28"/>
          <w:lang w:eastAsia="ru-RU"/>
        </w:rPr>
        <w:t>Виды внеаудиторной работы:</w:t>
      </w:r>
    </w:p>
    <w:p w14:paraId="27B83571" w14:textId="77777777" w:rsidR="00B910B6" w:rsidRDefault="00000000">
      <w:pPr>
        <w:widowControl w:val="0"/>
        <w:numPr>
          <w:ilvl w:val="0"/>
          <w:numId w:val="14"/>
        </w:numPr>
        <w:shd w:val="clear" w:color="auto" w:fill="FFFFFF"/>
        <w:tabs>
          <w:tab w:val="left" w:pos="851"/>
        </w:tabs>
        <w:suppressAutoHyphens w:val="0"/>
        <w:spacing w:after="0" w:line="360" w:lineRule="auto"/>
        <w:ind w:firstLine="682"/>
        <w:contextualSpacing/>
        <w:jc w:val="both"/>
        <w:rPr>
          <w:rFonts w:ascii="Times New Roman" w:eastAsia="Times New Roman" w:hAnsi="Times New Roman" w:cs="Times New Roman"/>
          <w:iCs/>
          <w:color w:val="000000"/>
          <w:kern w:val="2"/>
          <w:sz w:val="28"/>
          <w:szCs w:val="28"/>
          <w:lang w:eastAsia="ru-RU"/>
        </w:rPr>
      </w:pPr>
      <w:r>
        <w:rPr>
          <w:rFonts w:ascii="Times New Roman" w:eastAsia="Times New Roman" w:hAnsi="Times New Roman" w:cs="Times New Roman"/>
          <w:iCs/>
          <w:color w:val="000000"/>
          <w:kern w:val="2"/>
          <w:sz w:val="28"/>
          <w:szCs w:val="28"/>
          <w:lang w:eastAsia="ru-RU"/>
        </w:rPr>
        <w:t>выполнение домашнего задания;</w:t>
      </w:r>
    </w:p>
    <w:p w14:paraId="60E6EDA4" w14:textId="77777777" w:rsidR="00B910B6" w:rsidRDefault="00000000">
      <w:pPr>
        <w:widowControl w:val="0"/>
        <w:numPr>
          <w:ilvl w:val="0"/>
          <w:numId w:val="14"/>
        </w:numPr>
        <w:shd w:val="clear" w:color="auto" w:fill="FFFFFF"/>
        <w:tabs>
          <w:tab w:val="left" w:pos="851"/>
        </w:tabs>
        <w:suppressAutoHyphens w:val="0"/>
        <w:spacing w:after="0" w:line="360" w:lineRule="auto"/>
        <w:ind w:firstLine="682"/>
        <w:contextualSpacing/>
        <w:jc w:val="both"/>
        <w:rPr>
          <w:rFonts w:ascii="Times New Roman" w:eastAsia="Times New Roman" w:hAnsi="Times New Roman" w:cs="Times New Roman"/>
          <w:iCs/>
          <w:color w:val="000000"/>
          <w:kern w:val="2"/>
          <w:sz w:val="28"/>
          <w:szCs w:val="28"/>
          <w:lang w:eastAsia="ru-RU"/>
        </w:rPr>
      </w:pPr>
      <w:r>
        <w:rPr>
          <w:rFonts w:ascii="Times New Roman" w:eastAsia="Times New Roman" w:hAnsi="Times New Roman" w:cs="Times New Roman"/>
          <w:iCs/>
          <w:color w:val="000000"/>
          <w:kern w:val="2"/>
          <w:sz w:val="28"/>
          <w:szCs w:val="28"/>
          <w:lang w:eastAsia="ru-RU"/>
        </w:rPr>
        <w:t>подготовка к концертным выступлениям;</w:t>
      </w:r>
    </w:p>
    <w:p w14:paraId="16379242" w14:textId="77777777" w:rsidR="00B910B6" w:rsidRDefault="00000000">
      <w:pPr>
        <w:widowControl w:val="0"/>
        <w:numPr>
          <w:ilvl w:val="0"/>
          <w:numId w:val="14"/>
        </w:numPr>
        <w:shd w:val="clear" w:color="auto" w:fill="FFFFFF"/>
        <w:tabs>
          <w:tab w:val="left" w:pos="851"/>
        </w:tabs>
        <w:suppressAutoHyphens w:val="0"/>
        <w:spacing w:after="0" w:line="360" w:lineRule="auto"/>
        <w:ind w:firstLine="682"/>
        <w:contextualSpacing/>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iCs/>
          <w:color w:val="323232"/>
          <w:kern w:val="2"/>
          <w:sz w:val="28"/>
          <w:szCs w:val="28"/>
          <w:lang w:eastAsia="ru-RU"/>
        </w:rPr>
        <w:t>посещение учреждений культуры (филармоний, театров, концертных</w:t>
      </w:r>
      <w:r>
        <w:rPr>
          <w:rFonts w:ascii="Times New Roman" w:eastAsia="Times New Roman" w:hAnsi="Times New Roman" w:cs="Times New Roman"/>
          <w:iCs/>
          <w:color w:val="323232"/>
          <w:kern w:val="2"/>
          <w:sz w:val="28"/>
          <w:szCs w:val="28"/>
          <w:lang w:eastAsia="ru-RU"/>
        </w:rPr>
        <w:br/>
        <w:t>залов и др.);</w:t>
      </w:r>
    </w:p>
    <w:p w14:paraId="6CF2B41B" w14:textId="77777777" w:rsidR="00B910B6" w:rsidRDefault="00000000">
      <w:pPr>
        <w:widowControl w:val="0"/>
        <w:numPr>
          <w:ilvl w:val="0"/>
          <w:numId w:val="14"/>
        </w:numPr>
        <w:shd w:val="clear" w:color="auto" w:fill="FFFFFF"/>
        <w:tabs>
          <w:tab w:val="left" w:pos="851"/>
        </w:tabs>
        <w:suppressAutoHyphens w:val="0"/>
        <w:spacing w:after="0" w:line="360" w:lineRule="auto"/>
        <w:ind w:firstLine="682"/>
        <w:contextualSpacing/>
        <w:jc w:val="both"/>
        <w:rPr>
          <w:rFonts w:ascii="Times New Roman" w:eastAsia="Times New Roman" w:hAnsi="Times New Roman" w:cs="Times New Roman"/>
          <w:iCs/>
          <w:color w:val="323232"/>
          <w:kern w:val="2"/>
          <w:sz w:val="28"/>
          <w:szCs w:val="28"/>
          <w:lang w:eastAsia="ru-RU"/>
        </w:rPr>
      </w:pPr>
      <w:r>
        <w:rPr>
          <w:rFonts w:ascii="Times New Roman" w:eastAsia="Times New Roman" w:hAnsi="Times New Roman" w:cs="Times New Roman"/>
          <w:iCs/>
          <w:color w:val="323232"/>
          <w:kern w:val="2"/>
          <w:sz w:val="28"/>
          <w:szCs w:val="28"/>
          <w:lang w:eastAsia="ru-RU"/>
        </w:rPr>
        <w:t>участие обучающихся в концертах творческих мероприятиях и культурно-просветительской деятельности образовательного учреждения и др.</w:t>
      </w:r>
    </w:p>
    <w:p w14:paraId="35F4709C" w14:textId="77777777" w:rsidR="00B910B6" w:rsidRDefault="00000000">
      <w:pPr>
        <w:shd w:val="clear" w:color="auto" w:fill="FFFFFF"/>
        <w:suppressAutoHyphens w:val="0"/>
        <w:spacing w:after="0" w:line="360" w:lineRule="auto"/>
        <w:ind w:firstLine="682"/>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14:paraId="7D90F3CC" w14:textId="77777777" w:rsidR="00B910B6" w:rsidRDefault="00B910B6">
      <w:pPr>
        <w:shd w:val="clear" w:color="auto" w:fill="FFFFFF"/>
        <w:suppressAutoHyphens w:val="0"/>
        <w:spacing w:after="0" w:line="360" w:lineRule="auto"/>
        <w:ind w:firstLine="682"/>
        <w:jc w:val="both"/>
        <w:rPr>
          <w:rFonts w:ascii="Times New Roman" w:eastAsia="Times New Roman" w:hAnsi="Times New Roman" w:cs="Times New Roman"/>
          <w:kern w:val="2"/>
          <w:sz w:val="28"/>
          <w:szCs w:val="28"/>
          <w:lang w:eastAsia="ru-RU"/>
        </w:rPr>
      </w:pPr>
    </w:p>
    <w:p w14:paraId="3CE5E53A" w14:textId="77777777" w:rsidR="00B910B6" w:rsidRDefault="00000000">
      <w:pPr>
        <w:widowControl w:val="0"/>
        <w:shd w:val="clear" w:color="auto" w:fill="FFFFFF"/>
        <w:suppressAutoHyphens w:val="0"/>
        <w:spacing w:before="240" w:after="0" w:line="360" w:lineRule="auto"/>
        <w:ind w:firstLine="682"/>
        <w:contextualSpacing/>
        <w:jc w:val="both"/>
      </w:pPr>
      <w:r>
        <w:rPr>
          <w:rFonts w:ascii="Arial" w:eastAsia="Times New Roman" w:hAnsi="Arial" w:cs="Arial"/>
          <w:b/>
          <w:bCs/>
          <w:color w:val="323232"/>
          <w:kern w:val="2"/>
          <w:sz w:val="28"/>
          <w:szCs w:val="28"/>
          <w:lang w:eastAsia="ru-RU"/>
        </w:rPr>
        <w:t xml:space="preserve">2. Требования по годам обучения </w:t>
      </w:r>
    </w:p>
    <w:p w14:paraId="5A97AF52" w14:textId="77777777" w:rsidR="00B910B6" w:rsidRDefault="00000000">
      <w:pPr>
        <w:shd w:val="clear" w:color="auto" w:fill="FFFFFF"/>
        <w:suppressAutoHyphens w:val="0"/>
        <w:spacing w:before="240" w:after="0" w:line="360" w:lineRule="auto"/>
        <w:ind w:firstLine="682"/>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color w:val="323232"/>
          <w:kern w:val="2"/>
          <w:sz w:val="28"/>
          <w:szCs w:val="28"/>
          <w:lang w:eastAsia="ru-RU"/>
        </w:rPr>
        <w:t>1 класс</w:t>
      </w:r>
    </w:p>
    <w:p w14:paraId="082DC10C" w14:textId="77777777" w:rsidR="00B910B6" w:rsidRDefault="00000000">
      <w:pPr>
        <w:shd w:val="clear" w:color="auto" w:fill="FFFFFF"/>
        <w:suppressAutoHyphens w:val="0"/>
        <w:spacing w:after="0" w:line="360" w:lineRule="auto"/>
        <w:ind w:firstLine="682"/>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В течение учебного года ученик должен пройти: 4-5 мажорных гамм и арпеджио в одну октаву, 1-2 гаммы в две октавы, 8-10 этюдов, 8-10 пьес. Сыграть на 2-х академических концертах.</w:t>
      </w:r>
    </w:p>
    <w:p w14:paraId="5E539E2F" w14:textId="77777777" w:rsidR="00B910B6" w:rsidRDefault="00000000">
      <w:pPr>
        <w:shd w:val="clear" w:color="auto" w:fill="FFFFFF"/>
        <w:suppressAutoHyphens w:val="0"/>
        <w:spacing w:after="0" w:line="360" w:lineRule="auto"/>
        <w:ind w:firstLine="682"/>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При работе осваиваются следующие основные темы:</w:t>
      </w:r>
    </w:p>
    <w:p w14:paraId="48E84D16" w14:textId="77777777" w:rsidR="00B910B6" w:rsidRDefault="00000000">
      <w:pPr>
        <w:numPr>
          <w:ilvl w:val="0"/>
          <w:numId w:val="15"/>
        </w:numPr>
        <w:shd w:val="clear" w:color="auto" w:fill="FFFFFF"/>
        <w:tabs>
          <w:tab w:val="left" w:pos="851"/>
        </w:tabs>
        <w:suppressAutoHyphens w:val="0"/>
        <w:spacing w:after="0" w:line="360" w:lineRule="auto"/>
        <w:ind w:right="-1" w:firstLine="682"/>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lastRenderedPageBreak/>
        <w:t>Освоение музыкальной грамоты</w:t>
      </w:r>
    </w:p>
    <w:p w14:paraId="12E220EF" w14:textId="77777777" w:rsidR="00B910B6" w:rsidRDefault="00000000">
      <w:pPr>
        <w:widowControl w:val="0"/>
        <w:numPr>
          <w:ilvl w:val="0"/>
          <w:numId w:val="16"/>
        </w:numPr>
        <w:shd w:val="clear" w:color="auto" w:fill="FFFFFF"/>
        <w:suppressAutoHyphens w:val="0"/>
        <w:spacing w:after="0" w:line="360" w:lineRule="auto"/>
        <w:ind w:right="-1" w:firstLine="682"/>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Нотная грамота. Скрипичный ключ. Знакомство с нотами от соль малой октавы до си второй октавы. Знаки альтерации. Длительности нот. Тон, полутон. Паузы. Размер.</w:t>
      </w:r>
    </w:p>
    <w:p w14:paraId="08161F6F" w14:textId="77777777" w:rsidR="00B910B6" w:rsidRDefault="00000000">
      <w:pPr>
        <w:widowControl w:val="0"/>
        <w:numPr>
          <w:ilvl w:val="0"/>
          <w:numId w:val="16"/>
        </w:numPr>
        <w:shd w:val="clear" w:color="auto" w:fill="FFFFFF"/>
        <w:suppressAutoHyphens w:val="0"/>
        <w:spacing w:after="0" w:line="360" w:lineRule="auto"/>
        <w:ind w:right="-1" w:firstLine="682"/>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Мажор-минор. Понятия мажорного и минорного лада. Изучение мажорных гамм (Ре мажор, Ля мажор, Соль мажор) в одну, две октавы в пределах первой позиции.</w:t>
      </w:r>
    </w:p>
    <w:p w14:paraId="53C0980D" w14:textId="77777777" w:rsidR="00B910B6" w:rsidRDefault="00000000">
      <w:pPr>
        <w:numPr>
          <w:ilvl w:val="0"/>
          <w:numId w:val="15"/>
        </w:numPr>
        <w:shd w:val="clear" w:color="auto" w:fill="FFFFFF"/>
        <w:tabs>
          <w:tab w:val="left" w:pos="851"/>
        </w:tabs>
        <w:suppressAutoHyphens w:val="0"/>
        <w:spacing w:after="0" w:line="360" w:lineRule="auto"/>
        <w:ind w:right="-1" w:firstLine="682"/>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Начальные навыки игры на скрипке</w:t>
      </w:r>
    </w:p>
    <w:p w14:paraId="1E960371" w14:textId="77777777" w:rsidR="00B910B6" w:rsidRDefault="00000000">
      <w:pPr>
        <w:numPr>
          <w:ilvl w:val="0"/>
          <w:numId w:val="16"/>
        </w:numPr>
        <w:shd w:val="clear" w:color="auto" w:fill="FFFFFF"/>
        <w:suppressAutoHyphens w:val="0"/>
        <w:spacing w:after="0" w:line="360" w:lineRule="auto"/>
        <w:ind w:right="-1" w:firstLine="682"/>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Организация постановочных навыков. Формирование основ пальцевой техники левой руки (отскок, падение, переброска). Движение левой руки</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color w:val="000000"/>
          <w:kern w:val="2"/>
          <w:sz w:val="28"/>
          <w:szCs w:val="28"/>
          <w:lang w:eastAsia="ru-RU"/>
        </w:rPr>
        <w:t>вдоль грифа.</w:t>
      </w:r>
    </w:p>
    <w:p w14:paraId="7C0EBBEC" w14:textId="77777777" w:rsidR="00B910B6" w:rsidRDefault="00000000">
      <w:pPr>
        <w:widowControl w:val="0"/>
        <w:numPr>
          <w:ilvl w:val="0"/>
          <w:numId w:val="16"/>
        </w:numPr>
        <w:shd w:val="clear" w:color="auto" w:fill="FFFFFF"/>
        <w:suppressAutoHyphens w:val="0"/>
        <w:spacing w:after="0" w:line="360" w:lineRule="auto"/>
        <w:ind w:right="-1" w:firstLine="682"/>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Основные аппликатурные группировки. Знакомство с положением полутона между пальцами.</w:t>
      </w:r>
    </w:p>
    <w:p w14:paraId="5C4C3D93" w14:textId="77777777" w:rsidR="00B910B6" w:rsidRDefault="00000000">
      <w:pPr>
        <w:widowControl w:val="0"/>
        <w:numPr>
          <w:ilvl w:val="0"/>
          <w:numId w:val="16"/>
        </w:numPr>
        <w:shd w:val="clear" w:color="auto" w:fill="FFFFFF"/>
        <w:suppressAutoHyphens w:val="0"/>
        <w:spacing w:after="0" w:line="360" w:lineRule="auto"/>
        <w:ind w:right="-1" w:firstLine="682"/>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Штриховая техника. Освоение простейших исполнительских приемов (деташе, легато до 4-х нот на смычок, мартле). Распределение смычка. Переходы смычка со струны на струну.</w:t>
      </w:r>
    </w:p>
    <w:p w14:paraId="73E31F85" w14:textId="77777777" w:rsidR="00B910B6" w:rsidRDefault="00000000">
      <w:pPr>
        <w:numPr>
          <w:ilvl w:val="0"/>
          <w:numId w:val="16"/>
        </w:numPr>
        <w:shd w:val="clear" w:color="auto" w:fill="FFFFFF"/>
        <w:suppressAutoHyphens w:val="0"/>
        <w:spacing w:after="0" w:line="360" w:lineRule="auto"/>
        <w:ind w:right="168" w:firstLine="682"/>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Начальный этап  работы над техникой переходов.</w:t>
      </w:r>
    </w:p>
    <w:p w14:paraId="6B3D1977" w14:textId="77777777" w:rsidR="00B910B6" w:rsidRDefault="00000000">
      <w:pPr>
        <w:widowControl w:val="0"/>
        <w:numPr>
          <w:ilvl w:val="0"/>
          <w:numId w:val="16"/>
        </w:numPr>
        <w:shd w:val="clear" w:color="auto" w:fill="FFFFFF"/>
        <w:suppressAutoHyphens w:val="0"/>
        <w:spacing w:after="0" w:line="360" w:lineRule="auto"/>
        <w:ind w:right="-1" w:firstLine="682"/>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Знакомство с элементами выразительности. Выполнение простейших динамических градаций.</w:t>
      </w:r>
    </w:p>
    <w:p w14:paraId="2206D6A7" w14:textId="77777777" w:rsidR="00B910B6" w:rsidRDefault="00000000">
      <w:pPr>
        <w:numPr>
          <w:ilvl w:val="0"/>
          <w:numId w:val="15"/>
        </w:numPr>
        <w:shd w:val="clear" w:color="auto" w:fill="FFFFFF"/>
        <w:tabs>
          <w:tab w:val="left" w:pos="851"/>
        </w:tabs>
        <w:suppressAutoHyphens w:val="0"/>
        <w:spacing w:after="0" w:line="360" w:lineRule="auto"/>
        <w:ind w:right="-1" w:firstLine="682"/>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Воспитание творческих способностей</w:t>
      </w:r>
    </w:p>
    <w:p w14:paraId="7B659836" w14:textId="77777777" w:rsidR="00B910B6" w:rsidRDefault="00000000">
      <w:pPr>
        <w:numPr>
          <w:ilvl w:val="0"/>
          <w:numId w:val="16"/>
        </w:numPr>
        <w:shd w:val="clear" w:color="auto" w:fill="FFFFFF"/>
        <w:suppressAutoHyphens w:val="0"/>
        <w:spacing w:after="0" w:line="360" w:lineRule="auto"/>
        <w:ind w:right="-1" w:firstLine="682"/>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Чтение нот с листа. Формирование предпосылок к чтению с листа. Чтение метроритмического рисунка ритмослогами, со счетом, с опорой на</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color w:val="000000"/>
          <w:kern w:val="2"/>
          <w:sz w:val="28"/>
          <w:szCs w:val="28"/>
          <w:lang w:eastAsia="ru-RU"/>
        </w:rPr>
        <w:t>движение (хлопки, постукивания)</w:t>
      </w:r>
    </w:p>
    <w:p w14:paraId="038D3DC4" w14:textId="77777777" w:rsidR="00B910B6" w:rsidRDefault="00000000">
      <w:pPr>
        <w:numPr>
          <w:ilvl w:val="0"/>
          <w:numId w:val="16"/>
        </w:numPr>
        <w:shd w:val="clear" w:color="auto" w:fill="FFFFFF"/>
        <w:suppressAutoHyphens w:val="0"/>
        <w:spacing w:after="0" w:line="360" w:lineRule="auto"/>
        <w:ind w:right="-1" w:firstLine="682"/>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Подбор по слуху мелодии на 2-3 ступенях мажора и минора в одной позиции от любых звуков.</w:t>
      </w:r>
    </w:p>
    <w:p w14:paraId="5C873C47" w14:textId="77777777" w:rsidR="00B910B6" w:rsidRDefault="00000000">
      <w:pPr>
        <w:numPr>
          <w:ilvl w:val="0"/>
          <w:numId w:val="15"/>
        </w:numPr>
        <w:shd w:val="clear" w:color="auto" w:fill="FFFFFF"/>
        <w:tabs>
          <w:tab w:val="left" w:pos="851"/>
        </w:tabs>
        <w:suppressAutoHyphens w:val="0"/>
        <w:spacing w:after="0" w:line="360" w:lineRule="auto"/>
        <w:ind w:right="-1" w:firstLine="682"/>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Концерты, выступления, экскурсии</w:t>
      </w:r>
    </w:p>
    <w:p w14:paraId="4B2052D9" w14:textId="77777777" w:rsidR="00B910B6" w:rsidRDefault="00000000">
      <w:pPr>
        <w:shd w:val="clear" w:color="auto" w:fill="FFFFFF"/>
        <w:tabs>
          <w:tab w:val="left" w:pos="0"/>
          <w:tab w:val="left" w:pos="426"/>
          <w:tab w:val="left" w:pos="709"/>
        </w:tabs>
        <w:suppressAutoHyphens w:val="0"/>
        <w:spacing w:after="0" w:line="360" w:lineRule="auto"/>
        <w:ind w:right="-1" w:firstLine="682"/>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Ожидаемый результат. К концу первого класса обучающийся должен знать нотную грамоту, мажорный и минорный лады, знать правила постановки рук, уметь сыграть простейшую мелодию в первой позиции. Подобрать мелодию на 2-3 ступенях мажора и минора в одной позиции от открытой струны.</w:t>
      </w:r>
    </w:p>
    <w:p w14:paraId="32172D9E" w14:textId="77777777" w:rsidR="00B910B6" w:rsidRDefault="00000000">
      <w:pPr>
        <w:shd w:val="clear" w:color="auto" w:fill="FFFFFF"/>
        <w:suppressAutoHyphens w:val="0"/>
        <w:spacing w:after="0" w:line="360" w:lineRule="auto"/>
        <w:jc w:val="center"/>
        <w:rPr>
          <w:rFonts w:ascii="Times New Roman" w:eastAsia="Times New Roman" w:hAnsi="Times New Roman" w:cs="Times New Roman"/>
          <w:b/>
          <w:bCs/>
          <w:color w:val="323232"/>
          <w:kern w:val="2"/>
          <w:sz w:val="28"/>
          <w:szCs w:val="28"/>
          <w:lang w:eastAsia="ru-RU"/>
        </w:rPr>
      </w:pPr>
      <w:r>
        <w:rPr>
          <w:rFonts w:ascii="Times New Roman" w:eastAsia="Times New Roman" w:hAnsi="Times New Roman" w:cs="Times New Roman"/>
          <w:b/>
          <w:bCs/>
          <w:color w:val="323232"/>
          <w:kern w:val="2"/>
          <w:sz w:val="28"/>
          <w:szCs w:val="28"/>
          <w:lang w:eastAsia="ru-RU"/>
        </w:rPr>
        <w:t>Примеры программ:</w:t>
      </w:r>
    </w:p>
    <w:p w14:paraId="3E3DD79F" w14:textId="77777777" w:rsidR="00B910B6" w:rsidRDefault="00000000">
      <w:pPr>
        <w:numPr>
          <w:ilvl w:val="0"/>
          <w:numId w:val="3"/>
        </w:num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lastRenderedPageBreak/>
        <w:t>вариант</w:t>
      </w:r>
    </w:p>
    <w:p w14:paraId="6585C4B4" w14:textId="77777777" w:rsidR="00B910B6" w:rsidRDefault="00000000">
      <w:pPr>
        <w:widowControl w:val="0"/>
        <w:numPr>
          <w:ilvl w:val="0"/>
          <w:numId w:val="17"/>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Белорусская народная песня. Перепелочка</w:t>
      </w:r>
    </w:p>
    <w:p w14:paraId="57D81457" w14:textId="77777777" w:rsidR="00B910B6" w:rsidRDefault="00000000">
      <w:pPr>
        <w:widowControl w:val="0"/>
        <w:numPr>
          <w:ilvl w:val="0"/>
          <w:numId w:val="17"/>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Моцарт В. Аллегретто</w:t>
      </w:r>
    </w:p>
    <w:p w14:paraId="17913D7A" w14:textId="77777777" w:rsidR="00B910B6" w:rsidRDefault="00000000">
      <w:pPr>
        <w:numPr>
          <w:ilvl w:val="0"/>
          <w:numId w:val="3"/>
        </w:num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39F02C11" w14:textId="77777777" w:rsidR="00B910B6" w:rsidRDefault="00000000">
      <w:pPr>
        <w:widowControl w:val="0"/>
        <w:numPr>
          <w:ilvl w:val="0"/>
          <w:numId w:val="17"/>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Комаровский А. Песенка</w:t>
      </w:r>
    </w:p>
    <w:p w14:paraId="4DD74B3C" w14:textId="77777777" w:rsidR="00B910B6" w:rsidRDefault="00000000">
      <w:pPr>
        <w:widowControl w:val="0"/>
        <w:numPr>
          <w:ilvl w:val="0"/>
          <w:numId w:val="17"/>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Качурбина Л. «Мишка с куклой»</w:t>
      </w:r>
    </w:p>
    <w:p w14:paraId="576E2C70" w14:textId="77777777" w:rsidR="00B910B6" w:rsidRDefault="00000000">
      <w:pPr>
        <w:numPr>
          <w:ilvl w:val="0"/>
          <w:numId w:val="3"/>
        </w:num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38ABB741" w14:textId="77777777" w:rsidR="00B910B6" w:rsidRDefault="00000000">
      <w:pPr>
        <w:numPr>
          <w:ilvl w:val="0"/>
          <w:numId w:val="17"/>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Гендель Г. Вариации</w:t>
      </w:r>
    </w:p>
    <w:p w14:paraId="2EA2080A" w14:textId="77777777" w:rsidR="00B910B6" w:rsidRDefault="00000000">
      <w:pPr>
        <w:shd w:val="clear" w:color="auto" w:fill="FFFFFF"/>
        <w:suppressAutoHyphens w:val="0"/>
        <w:spacing w:before="240" w:after="0" w:line="360" w:lineRule="auto"/>
        <w:ind w:firstLine="709"/>
        <w:jc w:val="both"/>
        <w:rPr>
          <w:rFonts w:ascii="Times New Roman" w:eastAsia="Times New Roman" w:hAnsi="Times New Roman" w:cs="Times New Roman"/>
          <w:b/>
          <w:bCs/>
          <w:color w:val="323232"/>
          <w:kern w:val="2"/>
          <w:sz w:val="28"/>
          <w:szCs w:val="28"/>
          <w:lang w:eastAsia="ru-RU"/>
        </w:rPr>
      </w:pPr>
      <w:r>
        <w:rPr>
          <w:rFonts w:ascii="Times New Roman" w:eastAsia="Times New Roman" w:hAnsi="Times New Roman" w:cs="Times New Roman"/>
          <w:b/>
          <w:bCs/>
          <w:color w:val="323232"/>
          <w:kern w:val="2"/>
          <w:sz w:val="28"/>
          <w:szCs w:val="28"/>
          <w:lang w:eastAsia="ru-RU"/>
        </w:rPr>
        <w:t>2 класс</w:t>
      </w:r>
    </w:p>
    <w:p w14:paraId="191B2FCB" w14:textId="77777777" w:rsidR="00B910B6" w:rsidRDefault="00000000">
      <w:pPr>
        <w:shd w:val="clear" w:color="auto" w:fill="FFFFFF"/>
        <w:suppressAutoHyphens w:val="0"/>
        <w:spacing w:after="0" w:line="360" w:lineRule="auto"/>
        <w:ind w:firstLine="709"/>
      </w:pPr>
      <w:r>
        <w:rPr>
          <w:rFonts w:ascii="Times New Roman" w:eastAsia="Times New Roman" w:hAnsi="Times New Roman" w:cs="Times New Roman"/>
          <w:color w:val="000000"/>
          <w:kern w:val="2"/>
          <w:sz w:val="28"/>
          <w:szCs w:val="28"/>
          <w:lang w:eastAsia="ru-RU"/>
        </w:rPr>
        <w:t>В течение учебного года ученик должен пройти: 5-6 гамм в две октавы, 8-10</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color w:val="000000"/>
          <w:kern w:val="2"/>
          <w:sz w:val="28"/>
          <w:szCs w:val="28"/>
          <w:lang w:eastAsia="ru-RU"/>
        </w:rPr>
        <w:t>этюдов, 7-8 пьес, 1-2 произведения крупной формы. Сыграть на 2-х академических концертах, сдать 2 технических зачёта.</w:t>
      </w:r>
    </w:p>
    <w:p w14:paraId="43052F26" w14:textId="77777777" w:rsidR="00B910B6" w:rsidRDefault="00000000">
      <w:pPr>
        <w:suppressAutoHyphens w:val="0"/>
        <w:spacing w:after="0" w:line="360" w:lineRule="auto"/>
        <w:ind w:firstLine="709"/>
      </w:pPr>
      <w:r>
        <w:rPr>
          <w:rFonts w:ascii="Times New Roman" w:eastAsia="Times New Roman" w:hAnsi="Times New Roman" w:cs="Times New Roman"/>
          <w:kern w:val="2"/>
          <w:sz w:val="28"/>
          <w:szCs w:val="28"/>
          <w:lang w:eastAsia="ru-RU"/>
        </w:rPr>
        <w:t>При работе осваиваются следующие основные темы:</w:t>
      </w:r>
    </w:p>
    <w:p w14:paraId="38EEABAF" w14:textId="77777777" w:rsidR="00B910B6" w:rsidRDefault="00000000">
      <w:pPr>
        <w:numPr>
          <w:ilvl w:val="0"/>
          <w:numId w:val="18"/>
        </w:numPr>
        <w:shd w:val="clear" w:color="auto" w:fill="FFFFFF"/>
        <w:tabs>
          <w:tab w:val="left" w:pos="851"/>
        </w:tabs>
        <w:suppressAutoHyphens w:val="0"/>
        <w:spacing w:after="0" w:line="360" w:lineRule="auto"/>
        <w:ind w:right="-1" w:firstLine="709"/>
      </w:pPr>
      <w:r>
        <w:rPr>
          <w:rFonts w:ascii="Times New Roman" w:eastAsia="Times New Roman" w:hAnsi="Times New Roman" w:cs="Times New Roman"/>
          <w:color w:val="000000"/>
          <w:kern w:val="2"/>
          <w:sz w:val="28"/>
          <w:szCs w:val="28"/>
          <w:lang w:eastAsia="ru-RU"/>
        </w:rPr>
        <w:t>Развитие музыкально-слуховых представлений</w:t>
      </w:r>
    </w:p>
    <w:p w14:paraId="373D1B1D" w14:textId="77777777" w:rsidR="00B910B6" w:rsidRDefault="00000000">
      <w:pPr>
        <w:widowControl w:val="0"/>
        <w:numPr>
          <w:ilvl w:val="0"/>
          <w:numId w:val="19"/>
        </w:numPr>
        <w:shd w:val="clear" w:color="auto" w:fill="FFFFFF"/>
        <w:suppressAutoHyphens w:val="0"/>
        <w:spacing w:after="0" w:line="360" w:lineRule="auto"/>
        <w:ind w:right="-1" w:firstLine="709"/>
      </w:pPr>
      <w:r>
        <w:rPr>
          <w:rFonts w:ascii="Times New Roman" w:eastAsia="Times New Roman" w:hAnsi="Times New Roman" w:cs="Times New Roman"/>
          <w:color w:val="000000"/>
          <w:kern w:val="2"/>
          <w:sz w:val="28"/>
          <w:szCs w:val="28"/>
          <w:lang w:eastAsia="ru-RU"/>
        </w:rPr>
        <w:t>Интонирование и вибрация. Развитие функционального взаимодействия «внутреннего» и «внешнего» слуха. Начальные упражнения на вибрацию.</w:t>
      </w:r>
    </w:p>
    <w:p w14:paraId="3E45E667" w14:textId="77777777" w:rsidR="00B910B6" w:rsidRDefault="00000000">
      <w:pPr>
        <w:widowControl w:val="0"/>
        <w:numPr>
          <w:ilvl w:val="0"/>
          <w:numId w:val="19"/>
        </w:numPr>
        <w:shd w:val="clear" w:color="auto" w:fill="FFFFFF"/>
        <w:suppressAutoHyphens w:val="0"/>
        <w:spacing w:after="0" w:line="360" w:lineRule="auto"/>
        <w:ind w:right="-1" w:firstLine="709"/>
      </w:pPr>
      <w:r>
        <w:rPr>
          <w:rFonts w:ascii="Times New Roman" w:eastAsia="Times New Roman" w:hAnsi="Times New Roman" w:cs="Times New Roman"/>
          <w:color w:val="000000"/>
          <w:kern w:val="2"/>
          <w:sz w:val="28"/>
          <w:szCs w:val="28"/>
          <w:lang w:eastAsia="ru-RU"/>
        </w:rPr>
        <w:t>Музыкальная форма. Формирование начальных представлений о музыкальной форме с помощью анализа одноплановых музыкальных состояний.</w:t>
      </w:r>
    </w:p>
    <w:p w14:paraId="1AA4C01B" w14:textId="77777777" w:rsidR="00B910B6" w:rsidRDefault="00000000">
      <w:pPr>
        <w:numPr>
          <w:ilvl w:val="0"/>
          <w:numId w:val="18"/>
        </w:numPr>
        <w:shd w:val="clear" w:color="auto" w:fill="FFFFFF"/>
        <w:tabs>
          <w:tab w:val="left" w:pos="851"/>
        </w:tabs>
        <w:suppressAutoHyphens w:val="0"/>
        <w:spacing w:after="0" w:line="360" w:lineRule="auto"/>
        <w:ind w:right="-1" w:firstLine="709"/>
      </w:pPr>
      <w:r>
        <w:rPr>
          <w:rFonts w:ascii="Times New Roman" w:eastAsia="Times New Roman" w:hAnsi="Times New Roman" w:cs="Times New Roman"/>
          <w:color w:val="000000"/>
          <w:kern w:val="2"/>
          <w:sz w:val="28"/>
          <w:szCs w:val="28"/>
          <w:lang w:eastAsia="ru-RU"/>
        </w:rPr>
        <w:t>Формирование постановочных и двигательно-игровых навыков</w:t>
      </w:r>
    </w:p>
    <w:p w14:paraId="3D6A989C" w14:textId="77777777" w:rsidR="00B910B6" w:rsidRDefault="00000000">
      <w:pPr>
        <w:numPr>
          <w:ilvl w:val="0"/>
          <w:numId w:val="19"/>
        </w:numPr>
        <w:shd w:val="clear" w:color="auto" w:fill="FFFFFF"/>
        <w:suppressAutoHyphens w:val="0"/>
        <w:spacing w:after="0" w:line="360" w:lineRule="auto"/>
        <w:ind w:right="-1" w:firstLine="709"/>
      </w:pPr>
      <w:r>
        <w:rPr>
          <w:rFonts w:ascii="Times New Roman" w:eastAsia="Times New Roman" w:hAnsi="Times New Roman" w:cs="Times New Roman"/>
          <w:color w:val="000000"/>
          <w:kern w:val="2"/>
          <w:sz w:val="28"/>
          <w:szCs w:val="28"/>
          <w:lang w:eastAsia="ru-RU"/>
        </w:rPr>
        <w:t>Развитие штриховой техники. Деташе, легато до 8 нот на смычок, мартле, портато и их комбинация, элементы стаккато, дубль-штриха.</w:t>
      </w:r>
    </w:p>
    <w:p w14:paraId="3D6D797B" w14:textId="77777777" w:rsidR="00B910B6" w:rsidRDefault="00000000">
      <w:pPr>
        <w:widowControl w:val="0"/>
        <w:numPr>
          <w:ilvl w:val="0"/>
          <w:numId w:val="19"/>
        </w:numPr>
        <w:shd w:val="clear" w:color="auto" w:fill="FFFFFF"/>
        <w:suppressAutoHyphens w:val="0"/>
        <w:spacing w:after="0" w:line="360" w:lineRule="auto"/>
        <w:ind w:right="-1" w:firstLine="709"/>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Развитие навыков игры пальцев левой руки. Применение основных пальцево-аппликатурных группировок (обусловленных переменностью положения кисти), мелкая игровая техника.</w:t>
      </w:r>
    </w:p>
    <w:p w14:paraId="2BDA313C" w14:textId="77777777" w:rsidR="00B910B6" w:rsidRDefault="00000000">
      <w:pPr>
        <w:widowControl w:val="0"/>
        <w:numPr>
          <w:ilvl w:val="0"/>
          <w:numId w:val="19"/>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Игра в позициях с переходами. Знакомство с позиционной игрой (</w:t>
      </w:r>
      <w:r>
        <w:rPr>
          <w:rFonts w:ascii="Times New Roman" w:eastAsia="Times New Roman" w:hAnsi="Times New Roman" w:cs="Times New Roman"/>
          <w:color w:val="000000"/>
          <w:kern w:val="2"/>
          <w:sz w:val="28"/>
          <w:szCs w:val="28"/>
          <w:lang w:val="en-US" w:eastAsia="ru-RU"/>
        </w:rPr>
        <w:t>II</w:t>
      </w:r>
      <w:r>
        <w:rPr>
          <w:rFonts w:ascii="Times New Roman" w:eastAsia="Times New Roman" w:hAnsi="Times New Roman" w:cs="Times New Roman"/>
          <w:color w:val="000000"/>
          <w:kern w:val="2"/>
          <w:sz w:val="28"/>
          <w:szCs w:val="28"/>
          <w:lang w:eastAsia="ru-RU"/>
        </w:rPr>
        <w:t xml:space="preserve">, </w:t>
      </w:r>
      <w:r>
        <w:rPr>
          <w:rFonts w:ascii="Times New Roman" w:eastAsia="Times New Roman" w:hAnsi="Times New Roman" w:cs="Times New Roman"/>
          <w:color w:val="000000"/>
          <w:kern w:val="2"/>
          <w:sz w:val="28"/>
          <w:szCs w:val="28"/>
          <w:lang w:val="en-US" w:eastAsia="ru-RU"/>
        </w:rPr>
        <w:t>III</w:t>
      </w:r>
      <w:r>
        <w:rPr>
          <w:rFonts w:ascii="Times New Roman" w:eastAsia="Times New Roman" w:hAnsi="Times New Roman" w:cs="Times New Roman"/>
          <w:color w:val="000000"/>
          <w:kern w:val="2"/>
          <w:sz w:val="28"/>
          <w:szCs w:val="28"/>
          <w:lang w:eastAsia="ru-RU"/>
        </w:rPr>
        <w:t>) и различными типами переходов.</w:t>
      </w:r>
    </w:p>
    <w:p w14:paraId="6C9FA48F" w14:textId="77777777" w:rsidR="00B910B6" w:rsidRDefault="00000000">
      <w:pPr>
        <w:widowControl w:val="0"/>
        <w:numPr>
          <w:ilvl w:val="0"/>
          <w:numId w:val="19"/>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lastRenderedPageBreak/>
        <w:t>Двойные ноты. Ознакомление с простейшими видами двойных нот.</w:t>
      </w:r>
    </w:p>
    <w:p w14:paraId="4378F304" w14:textId="77777777" w:rsidR="00B910B6" w:rsidRDefault="00000000">
      <w:pPr>
        <w:numPr>
          <w:ilvl w:val="0"/>
          <w:numId w:val="18"/>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Воспитание творческих способностей</w:t>
      </w:r>
      <w:r>
        <w:rPr>
          <w:rFonts w:ascii="Times New Roman" w:eastAsia="Times New Roman" w:hAnsi="Times New Roman" w:cs="Times New Roman"/>
          <w:color w:val="000000"/>
          <w:kern w:val="2"/>
          <w:sz w:val="28"/>
          <w:szCs w:val="28"/>
          <w:lang w:val="en-US" w:eastAsia="ru-RU"/>
        </w:rPr>
        <w:t xml:space="preserve"> </w:t>
      </w:r>
    </w:p>
    <w:p w14:paraId="120FBE0B" w14:textId="77777777" w:rsidR="00B910B6" w:rsidRDefault="00000000">
      <w:pPr>
        <w:widowControl w:val="0"/>
        <w:numPr>
          <w:ilvl w:val="0"/>
          <w:numId w:val="19"/>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Чтение нот с листа с небольшим расширением диапазона в одной позиции, чтение с листа простых мелодий, изложенных интервалами (до квинты)</w:t>
      </w:r>
    </w:p>
    <w:p w14:paraId="00FA5A75" w14:textId="77777777" w:rsidR="00B910B6" w:rsidRDefault="00000000">
      <w:pPr>
        <w:widowControl w:val="0"/>
        <w:numPr>
          <w:ilvl w:val="0"/>
          <w:numId w:val="19"/>
        </w:numPr>
        <w:shd w:val="clear" w:color="auto" w:fill="FFFFFF"/>
        <w:suppressAutoHyphens w:val="0"/>
        <w:spacing w:after="0" w:line="360" w:lineRule="auto"/>
        <w:ind w:left="-57" w:firstLine="0"/>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Подбор по слуху. Мелодии для подбора с использованием мажора   и минора в пределах 3-5 звуков.</w:t>
      </w:r>
    </w:p>
    <w:p w14:paraId="1F6CDF4C" w14:textId="77777777" w:rsidR="00B910B6" w:rsidRDefault="00000000">
      <w:pPr>
        <w:numPr>
          <w:ilvl w:val="0"/>
          <w:numId w:val="19"/>
        </w:numPr>
        <w:shd w:val="clear" w:color="auto" w:fill="FFFFFF"/>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Транспонирование мелодии от звука с определением тональности.</w:t>
      </w:r>
      <w:r>
        <w:rPr>
          <w:rFonts w:ascii="Times New Roman" w:eastAsia="Times New Roman" w:hAnsi="Times New Roman" w:cs="Times New Roman"/>
          <w:kern w:val="2"/>
          <w:sz w:val="28"/>
          <w:szCs w:val="28"/>
          <w:lang w:eastAsia="ru-RU"/>
        </w:rPr>
        <w:t xml:space="preserve"> </w:t>
      </w:r>
    </w:p>
    <w:p w14:paraId="2EBF2135" w14:textId="77777777" w:rsidR="00B910B6" w:rsidRDefault="00000000">
      <w:pPr>
        <w:numPr>
          <w:ilvl w:val="0"/>
          <w:numId w:val="18"/>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Концерты, выступления, экскурсии</w:t>
      </w:r>
    </w:p>
    <w:p w14:paraId="7569AEE0" w14:textId="77777777" w:rsidR="00B910B6" w:rsidRDefault="00000000">
      <w:pPr>
        <w:widowControl w:val="0"/>
        <w:shd w:val="clear" w:color="auto" w:fill="FFFFFF"/>
        <w:tabs>
          <w:tab w:val="left" w:pos="142"/>
        </w:tabs>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Ожидаемый результат. К концу второго класса обучающийся должен знать простую трёхчастную форму, уверенно интонировать в пределах 1 - 3 позициях, исполнять простейшие виды двойных нот. Выполнять минимальные требования по чтению нот с листа и транспонированию.</w:t>
      </w:r>
    </w:p>
    <w:p w14:paraId="7266CDE8" w14:textId="77777777" w:rsidR="00B910B6" w:rsidRDefault="00000000">
      <w:pPr>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color w:val="323232"/>
          <w:kern w:val="2"/>
          <w:sz w:val="28"/>
          <w:szCs w:val="28"/>
          <w:lang w:eastAsia="ru-RU"/>
        </w:rPr>
        <w:t>Примеры программ:</w:t>
      </w:r>
    </w:p>
    <w:p w14:paraId="6CF62F8B" w14:textId="77777777" w:rsidR="00B910B6" w:rsidRDefault="00000000">
      <w:pPr>
        <w:numPr>
          <w:ilvl w:val="0"/>
          <w:numId w:val="1"/>
        </w:num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3B8AE7D9" w14:textId="77777777" w:rsidR="00B910B6" w:rsidRDefault="00000000">
      <w:pPr>
        <w:widowControl w:val="0"/>
        <w:numPr>
          <w:ilvl w:val="0"/>
          <w:numId w:val="41"/>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Кабалевский Д. «Ёжик»</w:t>
      </w:r>
    </w:p>
    <w:p w14:paraId="5AED4F84" w14:textId="77777777" w:rsidR="00B910B6" w:rsidRDefault="00000000">
      <w:pPr>
        <w:widowControl w:val="0"/>
        <w:numPr>
          <w:ilvl w:val="0"/>
          <w:numId w:val="41"/>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Крылатов Е. Колыбельная медведицы</w:t>
      </w:r>
    </w:p>
    <w:p w14:paraId="5D105311"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2</w:t>
      </w:r>
      <w:r>
        <w:rPr>
          <w:rFonts w:ascii="Times New Roman" w:eastAsia="Times New Roman" w:hAnsi="Times New Roman" w:cs="Times New Roman"/>
          <w:b/>
          <w:i/>
          <w:color w:val="000000"/>
          <w:kern w:val="2"/>
          <w:sz w:val="28"/>
          <w:szCs w:val="28"/>
          <w:lang w:eastAsia="ru-RU"/>
        </w:rPr>
        <w:tab/>
        <w:t xml:space="preserve">вариант </w:t>
      </w:r>
    </w:p>
    <w:p w14:paraId="564FA464" w14:textId="77777777" w:rsidR="00B910B6" w:rsidRDefault="00000000">
      <w:pPr>
        <w:numPr>
          <w:ilvl w:val="0"/>
          <w:numId w:val="41"/>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Хромушин О. «Раз, два – радуга»</w:t>
      </w:r>
    </w:p>
    <w:p w14:paraId="48627BC6" w14:textId="77777777" w:rsidR="00B910B6" w:rsidRDefault="00000000">
      <w:pPr>
        <w:numPr>
          <w:ilvl w:val="0"/>
          <w:numId w:val="41"/>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Стеценко К. Колыбельная</w:t>
      </w:r>
    </w:p>
    <w:p w14:paraId="053346E8"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3</w:t>
      </w:r>
      <w:r>
        <w:rPr>
          <w:rFonts w:ascii="Times New Roman" w:eastAsia="Times New Roman" w:hAnsi="Times New Roman" w:cs="Times New Roman"/>
          <w:b/>
          <w:i/>
          <w:color w:val="000000"/>
          <w:kern w:val="2"/>
          <w:sz w:val="28"/>
          <w:szCs w:val="28"/>
          <w:lang w:eastAsia="ru-RU"/>
        </w:rPr>
        <w:tab/>
        <w:t>вариант</w:t>
      </w:r>
    </w:p>
    <w:p w14:paraId="1B33DBF2" w14:textId="77777777" w:rsidR="00B910B6" w:rsidRDefault="00000000">
      <w:pPr>
        <w:numPr>
          <w:ilvl w:val="0"/>
          <w:numId w:val="41"/>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Ридинг О. Концерт Соль мажор</w:t>
      </w:r>
    </w:p>
    <w:p w14:paraId="2F898617" w14:textId="77777777" w:rsidR="00B910B6" w:rsidRDefault="00000000">
      <w:pPr>
        <w:shd w:val="clear" w:color="auto" w:fill="FFFFFF"/>
        <w:suppressAutoHyphens w:val="0"/>
        <w:spacing w:before="240"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color w:val="323232"/>
          <w:kern w:val="2"/>
          <w:sz w:val="28"/>
          <w:szCs w:val="28"/>
          <w:lang w:eastAsia="ru-RU"/>
        </w:rPr>
        <w:t>3 класс</w:t>
      </w:r>
    </w:p>
    <w:p w14:paraId="49E9FC84"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В течение учебного года ученик должен пройти: 5-6 гамм (мажорных и минорных) и арпеджио с обращениями, 6-8 этюдов, 6-8 пьес, 1-2 произведения крупной формы. Сыграть на 2-х академических концертах, сдать 2 технических зачёта.</w:t>
      </w:r>
    </w:p>
    <w:p w14:paraId="30893DD4"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При работе осваиваются следующие основные темы:</w:t>
      </w:r>
    </w:p>
    <w:p w14:paraId="1C15BABF" w14:textId="77777777" w:rsidR="00B910B6" w:rsidRDefault="00000000">
      <w:pPr>
        <w:numPr>
          <w:ilvl w:val="0"/>
          <w:numId w:val="20"/>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Развитие музыкально-образного мышления</w:t>
      </w:r>
    </w:p>
    <w:p w14:paraId="08A9E4DE" w14:textId="77777777" w:rsidR="00B910B6" w:rsidRDefault="00000000">
      <w:pPr>
        <w:widowControl w:val="0"/>
        <w:numPr>
          <w:ilvl w:val="0"/>
          <w:numId w:val="21"/>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lastRenderedPageBreak/>
        <w:t>Совершенствование начальных музыкально-исполнительских навыков.</w:t>
      </w:r>
    </w:p>
    <w:p w14:paraId="78BDC3F4" w14:textId="77777777" w:rsidR="00B910B6" w:rsidRDefault="00000000">
      <w:pPr>
        <w:widowControl w:val="0"/>
        <w:numPr>
          <w:ilvl w:val="0"/>
          <w:numId w:val="21"/>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Работа над качеством звучания (включая вибрацию).</w:t>
      </w:r>
    </w:p>
    <w:p w14:paraId="23136765" w14:textId="77777777" w:rsidR="00B910B6" w:rsidRDefault="00000000">
      <w:pPr>
        <w:widowControl w:val="0"/>
        <w:numPr>
          <w:ilvl w:val="0"/>
          <w:numId w:val="21"/>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Развитие штриховой техники. Знакомство с навыками исполнения</w:t>
      </w:r>
      <w:r>
        <w:rPr>
          <w:rFonts w:ascii="Times New Roman" w:eastAsia="Times New Roman" w:hAnsi="Times New Roman" w:cs="Times New Roman"/>
          <w:color w:val="000000"/>
          <w:kern w:val="2"/>
          <w:sz w:val="28"/>
          <w:szCs w:val="28"/>
          <w:lang w:eastAsia="ru-RU"/>
        </w:rPr>
        <w:br/>
        <w:t>спиккато, сотийе.</w:t>
      </w:r>
    </w:p>
    <w:p w14:paraId="3A725BFE" w14:textId="77777777" w:rsidR="00B910B6" w:rsidRDefault="00000000">
      <w:pPr>
        <w:numPr>
          <w:ilvl w:val="0"/>
          <w:numId w:val="20"/>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Освоение грифа</w:t>
      </w:r>
    </w:p>
    <w:p w14:paraId="503FF1FE" w14:textId="77777777" w:rsidR="00B910B6" w:rsidRDefault="00000000">
      <w:pPr>
        <w:widowControl w:val="0"/>
        <w:numPr>
          <w:ilvl w:val="0"/>
          <w:numId w:val="21"/>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Развитие техники левой руки. Использование расширенных и суженных положений пальцев. Двойные ноты. Пальцевая беглость.</w:t>
      </w:r>
    </w:p>
    <w:p w14:paraId="40338B7E" w14:textId="77777777" w:rsidR="00B910B6" w:rsidRDefault="00000000">
      <w:pPr>
        <w:widowControl w:val="0"/>
        <w:numPr>
          <w:ilvl w:val="0"/>
          <w:numId w:val="21"/>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 xml:space="preserve">Развитие техники переходов. Изучение </w:t>
      </w:r>
      <w:r>
        <w:rPr>
          <w:rFonts w:ascii="Times New Roman" w:eastAsia="Times New Roman" w:hAnsi="Times New Roman" w:cs="Times New Roman"/>
          <w:color w:val="000000"/>
          <w:kern w:val="2"/>
          <w:sz w:val="28"/>
          <w:szCs w:val="28"/>
          <w:lang w:val="en-US" w:eastAsia="ru-RU"/>
        </w:rPr>
        <w:t>I</w:t>
      </w:r>
      <w:r>
        <w:rPr>
          <w:rFonts w:ascii="Times New Roman" w:eastAsia="Times New Roman" w:hAnsi="Times New Roman" w:cs="Times New Roman"/>
          <w:color w:val="000000"/>
          <w:kern w:val="2"/>
          <w:sz w:val="28"/>
          <w:szCs w:val="28"/>
          <w:lang w:eastAsia="ru-RU"/>
        </w:rPr>
        <w:t xml:space="preserve">, </w:t>
      </w:r>
      <w:r>
        <w:rPr>
          <w:rFonts w:ascii="Times New Roman" w:eastAsia="Times New Roman" w:hAnsi="Times New Roman" w:cs="Times New Roman"/>
          <w:color w:val="000000"/>
          <w:kern w:val="2"/>
          <w:sz w:val="28"/>
          <w:szCs w:val="28"/>
          <w:lang w:val="en-US" w:eastAsia="ru-RU"/>
        </w:rPr>
        <w:t>II</w:t>
      </w:r>
      <w:r>
        <w:rPr>
          <w:rFonts w:ascii="Times New Roman" w:eastAsia="Times New Roman" w:hAnsi="Times New Roman" w:cs="Times New Roman"/>
          <w:color w:val="000000"/>
          <w:kern w:val="2"/>
          <w:sz w:val="28"/>
          <w:szCs w:val="28"/>
          <w:lang w:eastAsia="ru-RU"/>
        </w:rPr>
        <w:t xml:space="preserve">, </w:t>
      </w:r>
      <w:r>
        <w:rPr>
          <w:rFonts w:ascii="Times New Roman" w:eastAsia="Times New Roman" w:hAnsi="Times New Roman" w:cs="Times New Roman"/>
          <w:color w:val="000000"/>
          <w:kern w:val="2"/>
          <w:sz w:val="28"/>
          <w:szCs w:val="28"/>
          <w:lang w:val="en-US" w:eastAsia="ru-RU"/>
        </w:rPr>
        <w:t>III</w:t>
      </w:r>
      <w:r>
        <w:rPr>
          <w:rFonts w:ascii="Times New Roman" w:eastAsia="Times New Roman" w:hAnsi="Times New Roman" w:cs="Times New Roman"/>
          <w:color w:val="000000"/>
          <w:kern w:val="2"/>
          <w:sz w:val="28"/>
          <w:szCs w:val="28"/>
          <w:lang w:eastAsia="ru-RU"/>
        </w:rPr>
        <w:t xml:space="preserve"> позиций, развитие техники переходов, ознакомление с </w:t>
      </w:r>
      <w:r>
        <w:rPr>
          <w:rFonts w:ascii="Times New Roman" w:eastAsia="Times New Roman" w:hAnsi="Times New Roman" w:cs="Times New Roman"/>
          <w:color w:val="000000"/>
          <w:kern w:val="2"/>
          <w:sz w:val="28"/>
          <w:szCs w:val="28"/>
          <w:lang w:val="en-US" w:eastAsia="ru-RU"/>
        </w:rPr>
        <w:t>IV</w:t>
      </w:r>
      <w:r>
        <w:rPr>
          <w:rFonts w:ascii="Times New Roman" w:eastAsia="Times New Roman" w:hAnsi="Times New Roman" w:cs="Times New Roman"/>
          <w:color w:val="000000"/>
          <w:kern w:val="2"/>
          <w:sz w:val="28"/>
          <w:szCs w:val="28"/>
          <w:lang w:eastAsia="ru-RU"/>
        </w:rPr>
        <w:t xml:space="preserve"> и </w:t>
      </w:r>
      <w:r>
        <w:rPr>
          <w:rFonts w:ascii="Times New Roman" w:eastAsia="Times New Roman" w:hAnsi="Times New Roman" w:cs="Times New Roman"/>
          <w:color w:val="000000"/>
          <w:kern w:val="2"/>
          <w:sz w:val="28"/>
          <w:szCs w:val="28"/>
          <w:lang w:val="en-US" w:eastAsia="ru-RU"/>
        </w:rPr>
        <w:t>V</w:t>
      </w:r>
      <w:r>
        <w:rPr>
          <w:rFonts w:ascii="Times New Roman" w:eastAsia="Times New Roman" w:hAnsi="Times New Roman" w:cs="Times New Roman"/>
          <w:color w:val="000000"/>
          <w:kern w:val="2"/>
          <w:sz w:val="28"/>
          <w:szCs w:val="28"/>
          <w:lang w:eastAsia="ru-RU"/>
        </w:rPr>
        <w:t xml:space="preserve"> позициями.</w:t>
      </w:r>
    </w:p>
    <w:p w14:paraId="147B4209" w14:textId="77777777" w:rsidR="00B910B6" w:rsidRDefault="00000000">
      <w:pPr>
        <w:widowControl w:val="0"/>
        <w:numPr>
          <w:ilvl w:val="0"/>
          <w:numId w:val="21"/>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Хроматические движения. Освоение скользящих хроматических движений.</w:t>
      </w:r>
    </w:p>
    <w:p w14:paraId="57A0FDE7" w14:textId="77777777" w:rsidR="00B910B6" w:rsidRDefault="00000000">
      <w:pPr>
        <w:numPr>
          <w:ilvl w:val="0"/>
          <w:numId w:val="20"/>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Воспитание творческих способностей</w:t>
      </w:r>
    </w:p>
    <w:p w14:paraId="56396E51" w14:textId="77777777" w:rsidR="00B910B6" w:rsidRDefault="00000000">
      <w:pPr>
        <w:widowControl w:val="0"/>
        <w:numPr>
          <w:ilvl w:val="0"/>
          <w:numId w:val="21"/>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Чтение нот с листа: расширение диапазона в мелодиях, смена позиций.</w:t>
      </w:r>
    </w:p>
    <w:p w14:paraId="744A0CBD" w14:textId="77777777" w:rsidR="00B910B6" w:rsidRDefault="00000000">
      <w:pPr>
        <w:widowControl w:val="0"/>
        <w:numPr>
          <w:ilvl w:val="0"/>
          <w:numId w:val="21"/>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Подбор по слуху: мелодия для подбора в диапазоне семи ступеней мажора и минора в пределах одной тональности. Ритмические усложнения: пунктирный ритм, восьмые и шестнадцатые длительности.</w:t>
      </w:r>
    </w:p>
    <w:p w14:paraId="57D79D67" w14:textId="77777777" w:rsidR="00B910B6" w:rsidRDefault="00000000">
      <w:pPr>
        <w:widowControl w:val="0"/>
        <w:numPr>
          <w:ilvl w:val="0"/>
          <w:numId w:val="21"/>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Транспонирование подобранных и выученных пьес.</w:t>
      </w:r>
    </w:p>
    <w:p w14:paraId="05BE643E" w14:textId="77777777" w:rsidR="00B910B6" w:rsidRDefault="00000000">
      <w:pPr>
        <w:numPr>
          <w:ilvl w:val="0"/>
          <w:numId w:val="20"/>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Концерты, выступления, экскурсии</w:t>
      </w:r>
    </w:p>
    <w:p w14:paraId="7418609B"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Ожидаемый результат. К концу третьего класса обучающийся должен знать расширенные и суженные положения пальцев, смену позиций. Уметь исполнять двойные ноты, хроматические движения, вибрационные движения 2 и 3 пальцами.  Владеть начальными навыками сотие. Выполнять уверенно минимальные требования по чтению нот с листа и транспонированию.</w:t>
      </w:r>
    </w:p>
    <w:p w14:paraId="663F2274" w14:textId="77777777" w:rsidR="00B910B6" w:rsidRDefault="00000000">
      <w:pPr>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color w:val="323232"/>
          <w:kern w:val="2"/>
          <w:sz w:val="28"/>
          <w:szCs w:val="28"/>
          <w:lang w:eastAsia="ru-RU"/>
        </w:rPr>
        <w:t>Примеры программ:</w:t>
      </w:r>
    </w:p>
    <w:p w14:paraId="1F1997A1" w14:textId="77777777" w:rsidR="00B910B6" w:rsidRDefault="00000000">
      <w:pPr>
        <w:numPr>
          <w:ilvl w:val="0"/>
          <w:numId w:val="2"/>
        </w:num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33DACD03" w14:textId="77777777" w:rsidR="00B910B6" w:rsidRDefault="00000000">
      <w:pPr>
        <w:widowControl w:val="0"/>
        <w:numPr>
          <w:ilvl w:val="0"/>
          <w:numId w:val="24"/>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Чайковский П. Игра в лошадки</w:t>
      </w:r>
    </w:p>
    <w:p w14:paraId="6BF7B78A" w14:textId="77777777" w:rsidR="00B910B6" w:rsidRDefault="00000000">
      <w:pPr>
        <w:widowControl w:val="0"/>
        <w:numPr>
          <w:ilvl w:val="0"/>
          <w:numId w:val="24"/>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Неаполитанская народная песня. «Санта Лючия»</w:t>
      </w:r>
    </w:p>
    <w:p w14:paraId="194925F7" w14:textId="77777777" w:rsidR="00B910B6" w:rsidRDefault="00000000">
      <w:pPr>
        <w:numPr>
          <w:ilvl w:val="0"/>
          <w:numId w:val="2"/>
        </w:num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lastRenderedPageBreak/>
        <w:t>вариант</w:t>
      </w:r>
    </w:p>
    <w:p w14:paraId="26423FE3" w14:textId="77777777" w:rsidR="00B910B6" w:rsidRDefault="00000000">
      <w:pPr>
        <w:numPr>
          <w:ilvl w:val="0"/>
          <w:numId w:val="24"/>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Чайковский П. «Лебеди»</w:t>
      </w:r>
    </w:p>
    <w:p w14:paraId="5699A20F" w14:textId="77777777" w:rsidR="00B910B6" w:rsidRDefault="00000000">
      <w:pPr>
        <w:numPr>
          <w:ilvl w:val="0"/>
          <w:numId w:val="24"/>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Шостакович Д. «Шарманка»</w:t>
      </w:r>
    </w:p>
    <w:p w14:paraId="5EEAF4EF" w14:textId="77777777" w:rsidR="00B910B6" w:rsidRDefault="00000000">
      <w:pPr>
        <w:numPr>
          <w:ilvl w:val="0"/>
          <w:numId w:val="2"/>
        </w:num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76C36CB5" w14:textId="77777777" w:rsidR="00B910B6" w:rsidRDefault="00000000">
      <w:pPr>
        <w:numPr>
          <w:ilvl w:val="0"/>
          <w:numId w:val="24"/>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Зейтц Ф. Концерт Соль мажор</w:t>
      </w:r>
    </w:p>
    <w:p w14:paraId="422E4D92" w14:textId="77777777" w:rsidR="00B910B6" w:rsidRDefault="00000000">
      <w:pPr>
        <w:shd w:val="clear" w:color="auto" w:fill="FFFFFF"/>
        <w:suppressAutoHyphens w:val="0"/>
        <w:spacing w:before="240"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color w:val="323232"/>
          <w:kern w:val="2"/>
          <w:sz w:val="28"/>
          <w:szCs w:val="28"/>
          <w:lang w:eastAsia="ru-RU"/>
        </w:rPr>
        <w:t>4 класс</w:t>
      </w:r>
    </w:p>
    <w:p w14:paraId="0562B096"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В течение учебного года ученик должен пройти: 4-5 трехоктавных мажорных и минорных гамм, арпеджио, трезвучия с обращениями в разных позициях и с переходами, септаккорды (</w:t>
      </w:r>
      <w:r>
        <w:rPr>
          <w:rFonts w:ascii="Times New Roman" w:eastAsia="Times New Roman" w:hAnsi="Times New Roman" w:cs="Times New Roman"/>
          <w:color w:val="000000"/>
          <w:kern w:val="2"/>
          <w:sz w:val="28"/>
          <w:szCs w:val="28"/>
          <w:lang w:val="en-US" w:eastAsia="ru-RU"/>
        </w:rPr>
        <w:t>D</w:t>
      </w:r>
      <w:r>
        <w:rPr>
          <w:rFonts w:ascii="Times New Roman" w:eastAsia="Times New Roman" w:hAnsi="Times New Roman" w:cs="Times New Roman"/>
          <w:color w:val="000000"/>
          <w:kern w:val="2"/>
          <w:sz w:val="28"/>
          <w:szCs w:val="28"/>
          <w:lang w:eastAsia="ru-RU"/>
        </w:rPr>
        <w:t xml:space="preserve">7, </w:t>
      </w:r>
      <w:r>
        <w:rPr>
          <w:rFonts w:ascii="Times New Roman" w:eastAsia="Times New Roman" w:hAnsi="Times New Roman" w:cs="Times New Roman"/>
          <w:color w:val="000000"/>
          <w:kern w:val="2"/>
          <w:sz w:val="28"/>
          <w:szCs w:val="28"/>
          <w:lang w:val="en-US" w:eastAsia="ru-RU"/>
        </w:rPr>
        <w:t>VII</w:t>
      </w:r>
      <w:r>
        <w:rPr>
          <w:rFonts w:ascii="Times New Roman" w:eastAsia="Times New Roman" w:hAnsi="Times New Roman" w:cs="Times New Roman"/>
          <w:color w:val="000000"/>
          <w:kern w:val="2"/>
          <w:sz w:val="28"/>
          <w:szCs w:val="28"/>
          <w:lang w:eastAsia="ru-RU"/>
        </w:rPr>
        <w:t>7), 6-8 этюдов, 6-8 пьес, 1-2 произведения крупной формы. Сыграть на 2-х академических концертах, сдать 2 технических зачёта.</w:t>
      </w:r>
    </w:p>
    <w:p w14:paraId="361D161A"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При работе осваиваются следующие основные темы:</w:t>
      </w:r>
    </w:p>
    <w:p w14:paraId="14E5B259" w14:textId="77777777" w:rsidR="00B910B6" w:rsidRDefault="00000000">
      <w:pPr>
        <w:numPr>
          <w:ilvl w:val="0"/>
          <w:numId w:val="22"/>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Развитие музыкально-образного мышления.</w:t>
      </w:r>
    </w:p>
    <w:p w14:paraId="4AF7BE13" w14:textId="77777777" w:rsidR="00B910B6" w:rsidRDefault="00000000">
      <w:pPr>
        <w:widowControl w:val="0"/>
        <w:numPr>
          <w:ilvl w:val="0"/>
          <w:numId w:val="23"/>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Развитие штриховой техники. Углубление работы над качеством звучания.</w:t>
      </w:r>
    </w:p>
    <w:p w14:paraId="1D43AC28" w14:textId="77777777" w:rsidR="00B910B6" w:rsidRDefault="00000000">
      <w:pPr>
        <w:widowControl w:val="0"/>
        <w:numPr>
          <w:ilvl w:val="0"/>
          <w:numId w:val="23"/>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Изучение произведений различных по стилям и жанрам.</w:t>
      </w:r>
    </w:p>
    <w:p w14:paraId="4830386C" w14:textId="77777777" w:rsidR="00B910B6" w:rsidRDefault="00000000">
      <w:pPr>
        <w:numPr>
          <w:ilvl w:val="0"/>
          <w:numId w:val="22"/>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Развитие техники левой руки.</w:t>
      </w:r>
    </w:p>
    <w:p w14:paraId="7CF1626B" w14:textId="77777777" w:rsidR="00B910B6" w:rsidRDefault="00000000">
      <w:pPr>
        <w:numPr>
          <w:ilvl w:val="0"/>
          <w:numId w:val="23"/>
        </w:numPr>
        <w:shd w:val="clear" w:color="auto" w:fill="FFFFFF"/>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Освоение более высоких позиций. Развитие навыков игры в первых пяти позициях. Ознакомление с более высокими позициями. Ознакомление с</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color w:val="000000"/>
          <w:kern w:val="2"/>
          <w:sz w:val="28"/>
          <w:szCs w:val="28"/>
          <w:lang w:eastAsia="ru-RU"/>
        </w:rPr>
        <w:t>трехоктавными гаммами и трезвучиями.</w:t>
      </w:r>
    </w:p>
    <w:p w14:paraId="5359A53F" w14:textId="77777777" w:rsidR="00B910B6" w:rsidRDefault="00000000">
      <w:pPr>
        <w:numPr>
          <w:ilvl w:val="0"/>
          <w:numId w:val="23"/>
        </w:numPr>
        <w:shd w:val="clear" w:color="auto" w:fill="FFFFFF"/>
        <w:tabs>
          <w:tab w:val="left" w:pos="-284"/>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Двойные ноты и аккорды.</w:t>
      </w:r>
    </w:p>
    <w:p w14:paraId="31253DD3" w14:textId="77777777" w:rsidR="00B910B6" w:rsidRDefault="00000000">
      <w:pPr>
        <w:numPr>
          <w:ilvl w:val="0"/>
          <w:numId w:val="22"/>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Воспитание творческих способностей.</w:t>
      </w:r>
      <w:r>
        <w:rPr>
          <w:rFonts w:ascii="Times New Roman" w:eastAsia="Times New Roman" w:hAnsi="Times New Roman" w:cs="Times New Roman"/>
          <w:color w:val="000000"/>
          <w:kern w:val="2"/>
          <w:sz w:val="28"/>
          <w:szCs w:val="28"/>
          <w:lang w:val="en-US" w:eastAsia="ru-RU"/>
        </w:rPr>
        <w:t xml:space="preserve"> </w:t>
      </w:r>
    </w:p>
    <w:p w14:paraId="7CC19C9E" w14:textId="77777777" w:rsidR="00B910B6" w:rsidRDefault="00000000">
      <w:pPr>
        <w:widowControl w:val="0"/>
        <w:numPr>
          <w:ilvl w:val="0"/>
          <w:numId w:val="23"/>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Чтение нот с листа: более развитые мелодические линии, усложнения в мелодическом рисунке от поступательного движения к ломанным и скачкообразным линиям.</w:t>
      </w:r>
    </w:p>
    <w:p w14:paraId="2AA258DA" w14:textId="77777777" w:rsidR="00B910B6" w:rsidRDefault="00000000">
      <w:pPr>
        <w:widowControl w:val="0"/>
        <w:numPr>
          <w:ilvl w:val="0"/>
          <w:numId w:val="23"/>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Подбор по слуху: мелодии для подбора по слуху интонационно развиты больше, мелодии с отклонением в параллельную тональность.</w:t>
      </w:r>
    </w:p>
    <w:p w14:paraId="31377BFD" w14:textId="77777777" w:rsidR="00B910B6" w:rsidRDefault="00000000">
      <w:pPr>
        <w:widowControl w:val="0"/>
        <w:numPr>
          <w:ilvl w:val="0"/>
          <w:numId w:val="23"/>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Транспонирование подобранных и выученных пьес в тональностях до трех знаков.</w:t>
      </w:r>
    </w:p>
    <w:p w14:paraId="389C55C1" w14:textId="77777777" w:rsidR="00B910B6" w:rsidRDefault="00000000">
      <w:pPr>
        <w:numPr>
          <w:ilvl w:val="0"/>
          <w:numId w:val="22"/>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Концерты, выступления, экскурсии</w:t>
      </w:r>
    </w:p>
    <w:p w14:paraId="60929378" w14:textId="77777777" w:rsidR="00B910B6" w:rsidRDefault="00000000">
      <w:pPr>
        <w:widowControl w:val="0"/>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 xml:space="preserve">Ожидаемый результат. К концу четвёртого класса обучающийся должен </w:t>
      </w:r>
      <w:r>
        <w:rPr>
          <w:rFonts w:ascii="Times New Roman" w:eastAsia="Times New Roman" w:hAnsi="Times New Roman" w:cs="Times New Roman"/>
          <w:color w:val="000000"/>
          <w:kern w:val="2"/>
          <w:sz w:val="28"/>
          <w:szCs w:val="28"/>
          <w:lang w:eastAsia="ru-RU"/>
        </w:rPr>
        <w:lastRenderedPageBreak/>
        <w:t>знать различные музыкальные стили и жанры, освоить более высокие позиции, септаккорды, вибрацию всеми пальцами. Выполнять более сложные задания по чтению нот с листа, подбору по слуху и транспонированию.</w:t>
      </w:r>
    </w:p>
    <w:p w14:paraId="723051EF" w14:textId="77777777" w:rsidR="00B910B6" w:rsidRDefault="00000000">
      <w:pPr>
        <w:shd w:val="clear" w:color="auto" w:fill="FFFFFF"/>
        <w:suppressAutoHyphens w:val="0"/>
        <w:spacing w:after="0" w:line="360" w:lineRule="auto"/>
        <w:ind w:firstLine="82"/>
        <w:jc w:val="center"/>
        <w:rPr>
          <w:rFonts w:ascii="Times New Roman" w:eastAsia="Times New Roman" w:hAnsi="Times New Roman" w:cs="Times New Roman"/>
          <w:b/>
          <w:bCs/>
          <w:color w:val="323232"/>
          <w:kern w:val="2"/>
          <w:sz w:val="28"/>
          <w:szCs w:val="28"/>
          <w:lang w:eastAsia="ru-RU"/>
        </w:rPr>
      </w:pPr>
      <w:r>
        <w:rPr>
          <w:rFonts w:ascii="Times New Roman" w:eastAsia="Times New Roman" w:hAnsi="Times New Roman" w:cs="Times New Roman"/>
          <w:b/>
          <w:bCs/>
          <w:color w:val="323232"/>
          <w:kern w:val="2"/>
          <w:sz w:val="28"/>
          <w:szCs w:val="28"/>
          <w:lang w:eastAsia="ru-RU"/>
        </w:rPr>
        <w:t xml:space="preserve">Примеры программ: </w:t>
      </w:r>
    </w:p>
    <w:p w14:paraId="42C43AE1" w14:textId="77777777" w:rsidR="00B910B6" w:rsidRDefault="00000000">
      <w:pPr>
        <w:numPr>
          <w:ilvl w:val="0"/>
          <w:numId w:val="48"/>
        </w:num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7D13A9B8" w14:textId="77777777" w:rsidR="00B910B6" w:rsidRDefault="00000000">
      <w:pPr>
        <w:widowControl w:val="0"/>
        <w:numPr>
          <w:ilvl w:val="0"/>
          <w:numId w:val="25"/>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Хренников Т. «Колыбельная Светланы»</w:t>
      </w:r>
    </w:p>
    <w:p w14:paraId="7662EBD4" w14:textId="77777777" w:rsidR="00B910B6" w:rsidRDefault="00000000">
      <w:pPr>
        <w:widowControl w:val="0"/>
        <w:numPr>
          <w:ilvl w:val="0"/>
          <w:numId w:val="25"/>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Обер. Тамбурин</w:t>
      </w:r>
    </w:p>
    <w:p w14:paraId="4BFE2B1C" w14:textId="77777777" w:rsidR="00B910B6" w:rsidRDefault="00000000">
      <w:pPr>
        <w:numPr>
          <w:ilvl w:val="0"/>
          <w:numId w:val="48"/>
        </w:num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70C8BE31" w14:textId="77777777" w:rsidR="00B910B6" w:rsidRDefault="00000000">
      <w:pPr>
        <w:numPr>
          <w:ilvl w:val="0"/>
          <w:numId w:val="25"/>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Чайковский П. Неаполитанская песенка</w:t>
      </w:r>
    </w:p>
    <w:p w14:paraId="603542A7" w14:textId="77777777" w:rsidR="00B910B6" w:rsidRDefault="00000000">
      <w:pPr>
        <w:widowControl w:val="0"/>
        <w:numPr>
          <w:ilvl w:val="0"/>
          <w:numId w:val="25"/>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Дженкинсон Э. Танец</w:t>
      </w:r>
    </w:p>
    <w:p w14:paraId="764AED63" w14:textId="77777777" w:rsidR="00B910B6" w:rsidRDefault="00000000">
      <w:pPr>
        <w:numPr>
          <w:ilvl w:val="0"/>
          <w:numId w:val="48"/>
        </w:num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3381DE4F" w14:textId="77777777" w:rsidR="00B910B6" w:rsidRDefault="00000000">
      <w:pPr>
        <w:numPr>
          <w:ilvl w:val="0"/>
          <w:numId w:val="25"/>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 xml:space="preserve">Данкля Ш. Вариации ре минор </w:t>
      </w:r>
    </w:p>
    <w:p w14:paraId="183A538B" w14:textId="77777777" w:rsidR="00B910B6" w:rsidRDefault="00000000">
      <w:pPr>
        <w:shd w:val="clear" w:color="auto" w:fill="FFFFFF"/>
        <w:suppressAutoHyphens w:val="0"/>
        <w:spacing w:before="240"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 xml:space="preserve"> </w:t>
      </w:r>
      <w:r>
        <w:rPr>
          <w:rFonts w:ascii="Times New Roman" w:eastAsia="Times New Roman" w:hAnsi="Times New Roman" w:cs="Times New Roman"/>
          <w:b/>
          <w:bCs/>
          <w:color w:val="000000"/>
          <w:kern w:val="2"/>
          <w:sz w:val="28"/>
          <w:szCs w:val="28"/>
          <w:lang w:eastAsia="ru-RU"/>
        </w:rPr>
        <w:t>5 класс</w:t>
      </w:r>
    </w:p>
    <w:p w14:paraId="10A3C2FB"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В течение учебного года ученик должен пройти: 3-4 трехоктавные мажорные</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color w:val="000000"/>
          <w:kern w:val="2"/>
          <w:sz w:val="28"/>
          <w:szCs w:val="28"/>
          <w:lang w:eastAsia="ru-RU"/>
        </w:rPr>
        <w:t>и минорные гаммы, арпеджио, трезвучия с обращениями, септаккорды, 5-6 этюдов, 5-6 пьес, 1-2 произведения крупной формы.</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color w:val="000000"/>
          <w:kern w:val="2"/>
          <w:sz w:val="28"/>
          <w:szCs w:val="28"/>
          <w:lang w:eastAsia="ru-RU"/>
        </w:rPr>
        <w:t>Сыграть на 2-х академических концертах, сдать 2 технических зачёта.</w:t>
      </w:r>
    </w:p>
    <w:p w14:paraId="757BD599"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При работе осваиваются следующие основные темы:</w:t>
      </w:r>
    </w:p>
    <w:p w14:paraId="2ABE3430" w14:textId="77777777" w:rsidR="00B910B6" w:rsidRDefault="00000000">
      <w:pPr>
        <w:numPr>
          <w:ilvl w:val="0"/>
          <w:numId w:val="26"/>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Развитие музыкально-образного мышления</w:t>
      </w:r>
    </w:p>
    <w:p w14:paraId="5DE4D49A" w14:textId="77777777" w:rsidR="00B910B6" w:rsidRDefault="00000000">
      <w:pPr>
        <w:widowControl w:val="0"/>
        <w:numPr>
          <w:ilvl w:val="0"/>
          <w:numId w:val="27"/>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Развитие штриховой техники. Работа над штрихами: деташе, мартле, легато, стаккато, спиккато, сотийе и их комбинациями в соответствии с характером их произношения в разных музыкальных стилях.</w:t>
      </w:r>
    </w:p>
    <w:p w14:paraId="2EBCF682" w14:textId="77777777" w:rsidR="00B910B6" w:rsidRDefault="00000000">
      <w:pPr>
        <w:widowControl w:val="0"/>
        <w:numPr>
          <w:ilvl w:val="0"/>
          <w:numId w:val="27"/>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Изучение произведений различных по стилям и жанрам.</w:t>
      </w:r>
    </w:p>
    <w:p w14:paraId="2249958C" w14:textId="77777777" w:rsidR="00B910B6" w:rsidRDefault="00000000">
      <w:pPr>
        <w:numPr>
          <w:ilvl w:val="0"/>
          <w:numId w:val="26"/>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Развитие техники левой руки</w:t>
      </w:r>
    </w:p>
    <w:p w14:paraId="7BFAD7CC" w14:textId="77777777" w:rsidR="00B910B6" w:rsidRDefault="00000000">
      <w:pPr>
        <w:widowControl w:val="0"/>
        <w:numPr>
          <w:ilvl w:val="0"/>
          <w:numId w:val="27"/>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Освоение более высоких позиций. Ознакомление с различными видами аппликатур (скольжение, чередование) при исполнении хроматизмов.</w:t>
      </w:r>
    </w:p>
    <w:p w14:paraId="6135B94C" w14:textId="77777777" w:rsidR="00B910B6" w:rsidRDefault="00000000">
      <w:pPr>
        <w:widowControl w:val="0"/>
        <w:numPr>
          <w:ilvl w:val="0"/>
          <w:numId w:val="27"/>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Двойные ноты и аккорды. Изучение двойных нот в первых трех позициях.</w:t>
      </w:r>
    </w:p>
    <w:p w14:paraId="6512931D" w14:textId="77777777" w:rsidR="00B910B6" w:rsidRDefault="00000000">
      <w:pPr>
        <w:numPr>
          <w:ilvl w:val="0"/>
          <w:numId w:val="26"/>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Воспитание творческих способностей</w:t>
      </w:r>
    </w:p>
    <w:p w14:paraId="14A2BF11" w14:textId="77777777" w:rsidR="00B910B6" w:rsidRDefault="00000000">
      <w:pPr>
        <w:widowControl w:val="0"/>
        <w:numPr>
          <w:ilvl w:val="0"/>
          <w:numId w:val="27"/>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kern w:val="2"/>
          <w:sz w:val="28"/>
          <w:szCs w:val="28"/>
          <w:lang w:eastAsia="ru-RU"/>
        </w:rPr>
        <w:lastRenderedPageBreak/>
        <w:t xml:space="preserve"> </w:t>
      </w:r>
      <w:r>
        <w:rPr>
          <w:rFonts w:ascii="Times New Roman" w:eastAsia="Times New Roman" w:hAnsi="Times New Roman" w:cs="Times New Roman"/>
          <w:color w:val="000000"/>
          <w:kern w:val="2"/>
          <w:sz w:val="28"/>
          <w:szCs w:val="28"/>
          <w:lang w:eastAsia="ru-RU"/>
        </w:rPr>
        <w:t>Чтение нот с листа в ансамбле с преподавателем или другими учащимися</w:t>
      </w:r>
    </w:p>
    <w:p w14:paraId="4288A87F" w14:textId="77777777" w:rsidR="00B910B6" w:rsidRDefault="00000000">
      <w:pPr>
        <w:widowControl w:val="0"/>
        <w:numPr>
          <w:ilvl w:val="0"/>
          <w:numId w:val="27"/>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Подбор по слуху. Запоминание мелодии на слух и подбор по слуху.</w:t>
      </w:r>
      <w:r>
        <w:rPr>
          <w:rFonts w:ascii="Times New Roman" w:eastAsia="Times New Roman" w:hAnsi="Times New Roman" w:cs="Times New Roman"/>
          <w:color w:val="000000"/>
          <w:kern w:val="2"/>
          <w:sz w:val="28"/>
          <w:szCs w:val="28"/>
          <w:lang w:eastAsia="ru-RU"/>
        </w:rPr>
        <w:br/>
        <w:t>Подбор по слуху знакомых пьес и песен.</w:t>
      </w:r>
    </w:p>
    <w:p w14:paraId="0FB4E841" w14:textId="77777777" w:rsidR="00B910B6" w:rsidRDefault="00000000">
      <w:pPr>
        <w:widowControl w:val="0"/>
        <w:numPr>
          <w:ilvl w:val="0"/>
          <w:numId w:val="27"/>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Транспонирование выученных мелодий.</w:t>
      </w:r>
    </w:p>
    <w:p w14:paraId="2A3ED078" w14:textId="77777777" w:rsidR="00B910B6" w:rsidRDefault="00000000">
      <w:pPr>
        <w:numPr>
          <w:ilvl w:val="0"/>
          <w:numId w:val="26"/>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 xml:space="preserve">Концерты, выступления, экскурсии </w:t>
      </w:r>
    </w:p>
    <w:p w14:paraId="46D050AD"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000000"/>
          <w:kern w:val="2"/>
          <w:sz w:val="28"/>
          <w:szCs w:val="28"/>
          <w:lang w:eastAsia="ru-RU"/>
        </w:rPr>
        <w:t>Ожидаемый результат. К концу пятого класса обучающийся должен владеть штриховой техникой и уметь комбинировать штрихи в соответствии с характером их произношения в различных музыкальных стилях, освоить более высокие позиции, септаккорды, вибрацию всеми пальцами. Выполнять более сложные задания по чтению нот с листа, подбору по слуху и транспонированию.</w:t>
      </w:r>
    </w:p>
    <w:p w14:paraId="40B3E8D2" w14:textId="77777777" w:rsidR="00B910B6" w:rsidRDefault="00000000">
      <w:pPr>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color w:val="323232"/>
          <w:kern w:val="2"/>
          <w:sz w:val="28"/>
          <w:szCs w:val="28"/>
          <w:lang w:eastAsia="ru-RU"/>
        </w:rPr>
        <w:t xml:space="preserve"> Примеры программ:</w:t>
      </w:r>
    </w:p>
    <w:p w14:paraId="50F79050" w14:textId="77777777" w:rsidR="00B910B6" w:rsidRDefault="00000000">
      <w:pPr>
        <w:numPr>
          <w:ilvl w:val="0"/>
          <w:numId w:val="4"/>
        </w:num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4468269A" w14:textId="77777777" w:rsidR="00B910B6" w:rsidRDefault="00000000">
      <w:pPr>
        <w:widowControl w:val="0"/>
        <w:numPr>
          <w:ilvl w:val="0"/>
          <w:numId w:val="28"/>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Ребиков А. Песня без слов</w:t>
      </w:r>
    </w:p>
    <w:p w14:paraId="6A9DBE1B" w14:textId="77777777" w:rsidR="00B910B6" w:rsidRDefault="00000000">
      <w:pPr>
        <w:widowControl w:val="0"/>
        <w:numPr>
          <w:ilvl w:val="0"/>
          <w:numId w:val="28"/>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Дога Е. «Парижский каскад»</w:t>
      </w:r>
    </w:p>
    <w:p w14:paraId="4092FBAF" w14:textId="77777777" w:rsidR="00B910B6" w:rsidRDefault="00000000">
      <w:pPr>
        <w:numPr>
          <w:ilvl w:val="0"/>
          <w:numId w:val="4"/>
        </w:num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61CE354D" w14:textId="77777777" w:rsidR="00B910B6" w:rsidRDefault="00000000">
      <w:pPr>
        <w:numPr>
          <w:ilvl w:val="0"/>
          <w:numId w:val="28"/>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Мусоргский М. «Слеза»</w:t>
      </w:r>
    </w:p>
    <w:p w14:paraId="3EDFA4D0" w14:textId="77777777" w:rsidR="00B910B6" w:rsidRDefault="00000000">
      <w:pPr>
        <w:numPr>
          <w:ilvl w:val="0"/>
          <w:numId w:val="28"/>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Обер Ж. Престо</w:t>
      </w:r>
    </w:p>
    <w:p w14:paraId="24C2913C" w14:textId="77777777" w:rsidR="00B910B6" w:rsidRDefault="00000000">
      <w:pPr>
        <w:numPr>
          <w:ilvl w:val="0"/>
          <w:numId w:val="4"/>
        </w:num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574A842F" w14:textId="77777777" w:rsidR="00B910B6" w:rsidRDefault="00000000">
      <w:pPr>
        <w:numPr>
          <w:ilvl w:val="0"/>
          <w:numId w:val="28"/>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Акколаи Ж. Концерт ля минор</w:t>
      </w:r>
    </w:p>
    <w:p w14:paraId="60BDF3A9" w14:textId="77777777" w:rsidR="00B910B6" w:rsidRDefault="00000000">
      <w:pPr>
        <w:shd w:val="clear" w:color="auto" w:fill="FFFFFF"/>
        <w:suppressAutoHyphens w:val="0"/>
        <w:spacing w:before="240"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color w:val="323232"/>
          <w:kern w:val="2"/>
          <w:sz w:val="28"/>
          <w:szCs w:val="28"/>
          <w:lang w:eastAsia="ru-RU"/>
        </w:rPr>
        <w:t>6 класс</w:t>
      </w:r>
    </w:p>
    <w:p w14:paraId="72398C82"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В течение учебного года ученик должен пройти: 3-4 трехоктавные мажорные и минорные гаммы, арпеджио трезвучия с обращениями, септаккорды, 5-6 этюдов, 4-5 пьес, 1-2 произведения крупной формы.</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color w:val="000000"/>
          <w:kern w:val="2"/>
          <w:sz w:val="28"/>
          <w:szCs w:val="28"/>
          <w:lang w:eastAsia="ru-RU"/>
        </w:rPr>
        <w:t>Сыграть на 2-х академических концертах, сдать 2 технических зачёта.</w:t>
      </w:r>
    </w:p>
    <w:p w14:paraId="24D04992" w14:textId="77777777" w:rsidR="00B910B6" w:rsidRDefault="00000000">
      <w:pPr>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При работе осваиваются следующие основные темы:</w:t>
      </w:r>
      <w:r>
        <w:rPr>
          <w:rFonts w:ascii="Times New Roman" w:eastAsia="Times New Roman" w:hAnsi="Times New Roman" w:cs="Times New Roman"/>
          <w:color w:val="323232"/>
          <w:kern w:val="2"/>
          <w:sz w:val="28"/>
          <w:szCs w:val="28"/>
          <w:lang w:eastAsia="ru-RU"/>
        </w:rPr>
        <w:t>.</w:t>
      </w:r>
    </w:p>
    <w:p w14:paraId="65A320B5" w14:textId="77777777" w:rsidR="00B910B6" w:rsidRDefault="00000000">
      <w:pPr>
        <w:numPr>
          <w:ilvl w:val="0"/>
          <w:numId w:val="30"/>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Развитие музыкально-образного мышления</w:t>
      </w:r>
    </w:p>
    <w:p w14:paraId="3E2AA236" w14:textId="77777777" w:rsidR="00B910B6" w:rsidRDefault="00000000">
      <w:pPr>
        <w:widowControl w:val="0"/>
        <w:numPr>
          <w:ilvl w:val="0"/>
          <w:numId w:val="31"/>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Развитие штриховой техники. Усложнение техники штрихов и их</w:t>
      </w:r>
      <w:r>
        <w:rPr>
          <w:rFonts w:ascii="Times New Roman" w:eastAsia="Times New Roman" w:hAnsi="Times New Roman" w:cs="Times New Roman"/>
          <w:color w:val="000000"/>
          <w:kern w:val="2"/>
          <w:sz w:val="28"/>
          <w:szCs w:val="28"/>
          <w:lang w:eastAsia="ru-RU"/>
        </w:rPr>
        <w:br/>
        <w:t>комбинаций.</w:t>
      </w:r>
    </w:p>
    <w:p w14:paraId="049DBF06" w14:textId="77777777" w:rsidR="00B910B6" w:rsidRDefault="00000000">
      <w:pPr>
        <w:widowControl w:val="0"/>
        <w:numPr>
          <w:ilvl w:val="0"/>
          <w:numId w:val="31"/>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lastRenderedPageBreak/>
        <w:t>Изучение произведений различных по стилям и жанрам.</w:t>
      </w:r>
      <w:r>
        <w:rPr>
          <w:rFonts w:ascii="Times New Roman" w:eastAsia="Times New Roman" w:hAnsi="Times New Roman" w:cs="Times New Roman"/>
          <w:color w:val="000000"/>
          <w:kern w:val="2"/>
          <w:sz w:val="28"/>
          <w:szCs w:val="28"/>
          <w:lang w:eastAsia="ru-RU"/>
        </w:rPr>
        <w:br/>
        <w:t>Совершенствование музыкально-исполнительских навыков, расширение технико-художественных возможностей учащихся.</w:t>
      </w:r>
    </w:p>
    <w:p w14:paraId="32B5EEA5" w14:textId="77777777" w:rsidR="00B910B6" w:rsidRDefault="00000000">
      <w:pPr>
        <w:numPr>
          <w:ilvl w:val="0"/>
          <w:numId w:val="30"/>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Развитие техники левой руки</w:t>
      </w:r>
    </w:p>
    <w:p w14:paraId="089102E4" w14:textId="77777777" w:rsidR="00B910B6" w:rsidRDefault="00000000">
      <w:pPr>
        <w:widowControl w:val="0"/>
        <w:numPr>
          <w:ilvl w:val="0"/>
          <w:numId w:val="31"/>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Освоение более высоких позиций. Беглость, трели, различные виды соединения позиций, флажолеты.</w:t>
      </w:r>
    </w:p>
    <w:p w14:paraId="3E289B3A" w14:textId="77777777" w:rsidR="00B910B6" w:rsidRDefault="00000000">
      <w:pPr>
        <w:widowControl w:val="0"/>
        <w:numPr>
          <w:ilvl w:val="0"/>
          <w:numId w:val="31"/>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Двойные ноты и аккорды. Изучение двойных нот в более высоких</w:t>
      </w:r>
      <w:r>
        <w:rPr>
          <w:rFonts w:ascii="Times New Roman" w:eastAsia="Times New Roman" w:hAnsi="Times New Roman" w:cs="Times New Roman"/>
          <w:color w:val="000000"/>
          <w:kern w:val="2"/>
          <w:sz w:val="28"/>
          <w:szCs w:val="28"/>
          <w:lang w:eastAsia="ru-RU"/>
        </w:rPr>
        <w:br/>
        <w:t>позициях.</w:t>
      </w:r>
    </w:p>
    <w:p w14:paraId="36D7D4F7" w14:textId="77777777" w:rsidR="00B910B6" w:rsidRDefault="00000000">
      <w:pPr>
        <w:numPr>
          <w:ilvl w:val="0"/>
          <w:numId w:val="30"/>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Воспитание творческих способностей</w:t>
      </w:r>
    </w:p>
    <w:p w14:paraId="1111D9DB" w14:textId="77777777" w:rsidR="00B910B6" w:rsidRDefault="00000000">
      <w:pPr>
        <w:widowControl w:val="0"/>
        <w:numPr>
          <w:ilvl w:val="0"/>
          <w:numId w:val="31"/>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Чтение нот с листа в ансамбле с преподавателем или другими учащимися популярных произведений классики доступных по трудности.</w:t>
      </w:r>
    </w:p>
    <w:p w14:paraId="74DF5D07" w14:textId="77777777" w:rsidR="00B910B6" w:rsidRDefault="00000000">
      <w:pPr>
        <w:widowControl w:val="0"/>
        <w:numPr>
          <w:ilvl w:val="0"/>
          <w:numId w:val="31"/>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Подбор по слуху. Запоминание мелодии на слух и подбор по слуху.</w:t>
      </w:r>
      <w:r>
        <w:rPr>
          <w:rFonts w:ascii="Times New Roman" w:eastAsia="Times New Roman" w:hAnsi="Times New Roman" w:cs="Times New Roman"/>
          <w:color w:val="000000"/>
          <w:kern w:val="2"/>
          <w:sz w:val="28"/>
          <w:szCs w:val="28"/>
          <w:lang w:eastAsia="ru-RU"/>
        </w:rPr>
        <w:br/>
        <w:t>Подбор по слуху знакомых пьес и песен. Подбор второго голоса.</w:t>
      </w:r>
    </w:p>
    <w:p w14:paraId="3800D7C5" w14:textId="77777777" w:rsidR="00B910B6" w:rsidRDefault="00000000">
      <w:pPr>
        <w:widowControl w:val="0"/>
        <w:numPr>
          <w:ilvl w:val="0"/>
          <w:numId w:val="31"/>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Транспонирование выученных мелодий.</w:t>
      </w:r>
    </w:p>
    <w:p w14:paraId="13626EB8" w14:textId="77777777" w:rsidR="00B910B6" w:rsidRDefault="00000000">
      <w:pPr>
        <w:numPr>
          <w:ilvl w:val="0"/>
          <w:numId w:val="30"/>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 xml:space="preserve">Концерты, выступления, экскурсии </w:t>
      </w:r>
    </w:p>
    <w:p w14:paraId="423E4DA1" w14:textId="77777777" w:rsidR="00B910B6" w:rsidRDefault="00000000">
      <w:pPr>
        <w:shd w:val="clear" w:color="auto" w:fill="FFFFFF"/>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 xml:space="preserve">Ожидаемый результат. К концу шестого класса обучающийся должен уметь исполнять двойные ноты в более высоких позициях, уметь соединять различные виды техники левой руки: беглость, трели, двойные ноты, аккорды, флажолеты. владеть штриховой техникой и уметь комбинировать штрихи в соответствии с характером их произношения в различных музыкальных стилях. Выполнять более сложные задания по чтению нот с листа, подбору по слуху и транспонированию. Читать с листа, подбирать на слух доступные по сложности популярные классические произведения. </w:t>
      </w:r>
    </w:p>
    <w:p w14:paraId="6B34E996" w14:textId="77777777" w:rsidR="00B910B6" w:rsidRDefault="00000000">
      <w:pPr>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color w:val="000000"/>
          <w:kern w:val="2"/>
          <w:sz w:val="28"/>
          <w:szCs w:val="28"/>
          <w:lang w:eastAsia="ru-RU"/>
        </w:rPr>
        <w:t xml:space="preserve"> Примеры программ:</w:t>
      </w:r>
    </w:p>
    <w:p w14:paraId="67F1FFFF" w14:textId="77777777" w:rsidR="00B910B6" w:rsidRDefault="00000000">
      <w:pPr>
        <w:numPr>
          <w:ilvl w:val="0"/>
          <w:numId w:val="47"/>
        </w:num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49F6D80A" w14:textId="77777777" w:rsidR="00B910B6" w:rsidRDefault="00000000">
      <w:pPr>
        <w:widowControl w:val="0"/>
        <w:numPr>
          <w:ilvl w:val="0"/>
          <w:numId w:val="29"/>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Спендиаров А. Колыбельная</w:t>
      </w:r>
    </w:p>
    <w:p w14:paraId="1DCAE1E2" w14:textId="77777777" w:rsidR="00B910B6" w:rsidRDefault="00000000">
      <w:pPr>
        <w:widowControl w:val="0"/>
        <w:numPr>
          <w:ilvl w:val="0"/>
          <w:numId w:val="29"/>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Раков Н. Тарантелла</w:t>
      </w:r>
    </w:p>
    <w:p w14:paraId="0B48644F" w14:textId="77777777" w:rsidR="00B910B6" w:rsidRDefault="00000000">
      <w:pPr>
        <w:numPr>
          <w:ilvl w:val="0"/>
          <w:numId w:val="47"/>
        </w:num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733CEFEE" w14:textId="77777777" w:rsidR="00B910B6" w:rsidRDefault="00000000">
      <w:pPr>
        <w:numPr>
          <w:ilvl w:val="0"/>
          <w:numId w:val="29"/>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lastRenderedPageBreak/>
        <w:t>Сен-Санс К. «Лебедь»</w:t>
      </w:r>
    </w:p>
    <w:p w14:paraId="03CD7760" w14:textId="77777777" w:rsidR="00B910B6" w:rsidRDefault="00000000">
      <w:pPr>
        <w:numPr>
          <w:ilvl w:val="0"/>
          <w:numId w:val="29"/>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Люлли Дж. Гавот</w:t>
      </w:r>
    </w:p>
    <w:p w14:paraId="7C693F5D" w14:textId="77777777" w:rsidR="00B910B6" w:rsidRDefault="00000000">
      <w:pPr>
        <w:numPr>
          <w:ilvl w:val="0"/>
          <w:numId w:val="47"/>
        </w:num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6CB0DA67" w14:textId="77777777" w:rsidR="00B910B6" w:rsidRDefault="00000000">
      <w:pPr>
        <w:numPr>
          <w:ilvl w:val="0"/>
          <w:numId w:val="29"/>
        </w:numPr>
        <w:shd w:val="clear" w:color="auto" w:fill="FFFFFF"/>
        <w:tabs>
          <w:tab w:val="left" w:pos="851"/>
        </w:tabs>
        <w:suppressAutoHyphens w:val="0"/>
        <w:spacing w:after="0" w:line="36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Виотти Дж. Концерт № 23</w:t>
      </w:r>
    </w:p>
    <w:p w14:paraId="57B798ED" w14:textId="77777777" w:rsidR="00B910B6" w:rsidRDefault="00000000">
      <w:pPr>
        <w:shd w:val="clear" w:color="auto" w:fill="FFFFFF"/>
        <w:suppressAutoHyphens w:val="0"/>
        <w:spacing w:before="240"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color w:val="000000"/>
          <w:kern w:val="2"/>
          <w:sz w:val="28"/>
          <w:szCs w:val="28"/>
          <w:lang w:eastAsia="ru-RU"/>
        </w:rPr>
        <w:t>7 класс</w:t>
      </w:r>
    </w:p>
    <w:p w14:paraId="3972B183"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В течение учебного года ученик должен пройти: 3-4 трехоктавные мажорные и минорные гаммы, арпеджио трезвучия с обращениями, септаккорды, 5-6 этюдов, 4-5 пьес, 1-2 произведения крупной формы.</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color w:val="000000"/>
          <w:kern w:val="2"/>
          <w:sz w:val="28"/>
          <w:szCs w:val="28"/>
          <w:lang w:eastAsia="ru-RU"/>
        </w:rPr>
        <w:t>Сыграть на 2-х академических концертах, сдать 2 технических зачёта.</w:t>
      </w:r>
    </w:p>
    <w:p w14:paraId="0010BA46" w14:textId="77777777" w:rsidR="00B910B6" w:rsidRDefault="00000000">
      <w:pPr>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При работе осваиваются следующие основные темы:</w:t>
      </w:r>
    </w:p>
    <w:p w14:paraId="1CC6AE14" w14:textId="77777777" w:rsidR="00B910B6" w:rsidRDefault="00000000">
      <w:pPr>
        <w:numPr>
          <w:ilvl w:val="0"/>
          <w:numId w:val="32"/>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Развитие музыкально-образного мышления</w:t>
      </w:r>
    </w:p>
    <w:p w14:paraId="0D10F3E9" w14:textId="77777777" w:rsidR="00B910B6" w:rsidRDefault="00000000">
      <w:pPr>
        <w:widowControl w:val="0"/>
        <w:numPr>
          <w:ilvl w:val="0"/>
          <w:numId w:val="33"/>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Развитие штриховой техники. Усложнение техники штрихов и их</w:t>
      </w:r>
      <w:r>
        <w:rPr>
          <w:rFonts w:ascii="Times New Roman" w:eastAsia="Times New Roman" w:hAnsi="Times New Roman" w:cs="Times New Roman"/>
          <w:color w:val="000000"/>
          <w:kern w:val="2"/>
          <w:sz w:val="28"/>
          <w:szCs w:val="28"/>
          <w:lang w:eastAsia="ru-RU"/>
        </w:rPr>
        <w:br/>
        <w:t>комбинаций.</w:t>
      </w:r>
    </w:p>
    <w:p w14:paraId="5E69ED10" w14:textId="77777777" w:rsidR="00B910B6" w:rsidRDefault="00000000">
      <w:pPr>
        <w:widowControl w:val="0"/>
        <w:numPr>
          <w:ilvl w:val="0"/>
          <w:numId w:val="33"/>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Изучение произведений различных по стилям и жанрам.</w:t>
      </w:r>
      <w:r>
        <w:rPr>
          <w:rFonts w:ascii="Times New Roman" w:eastAsia="Times New Roman" w:hAnsi="Times New Roman" w:cs="Times New Roman"/>
          <w:color w:val="000000"/>
          <w:kern w:val="2"/>
          <w:sz w:val="28"/>
          <w:szCs w:val="28"/>
          <w:lang w:eastAsia="ru-RU"/>
        </w:rPr>
        <w:br/>
        <w:t>Совершенствование музыкально-исполнительских навыков, расширение технико-художественных возможностей учащихся.</w:t>
      </w:r>
    </w:p>
    <w:p w14:paraId="20B85A3A" w14:textId="77777777" w:rsidR="00B910B6" w:rsidRDefault="00000000">
      <w:pPr>
        <w:numPr>
          <w:ilvl w:val="0"/>
          <w:numId w:val="32"/>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Развитие техники левой руки</w:t>
      </w:r>
    </w:p>
    <w:p w14:paraId="5B6A2D9F" w14:textId="77777777" w:rsidR="00B910B6" w:rsidRDefault="00000000">
      <w:pPr>
        <w:widowControl w:val="0"/>
        <w:numPr>
          <w:ilvl w:val="0"/>
          <w:numId w:val="33"/>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Владение более высокими позициями. Беглость, трели, различные виды соединения позиций, флажолеты.</w:t>
      </w:r>
    </w:p>
    <w:p w14:paraId="136522B4" w14:textId="77777777" w:rsidR="00B910B6" w:rsidRDefault="00000000">
      <w:pPr>
        <w:widowControl w:val="0"/>
        <w:numPr>
          <w:ilvl w:val="0"/>
          <w:numId w:val="33"/>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Двойные ноты и аккорды. Изучение двойных нот в более высоких</w:t>
      </w:r>
      <w:r>
        <w:rPr>
          <w:rFonts w:ascii="Times New Roman" w:eastAsia="Times New Roman" w:hAnsi="Times New Roman" w:cs="Times New Roman"/>
          <w:color w:val="000000"/>
          <w:kern w:val="2"/>
          <w:sz w:val="28"/>
          <w:szCs w:val="28"/>
          <w:lang w:eastAsia="ru-RU"/>
        </w:rPr>
        <w:br/>
        <w:t>позициях.</w:t>
      </w:r>
    </w:p>
    <w:p w14:paraId="29F1031F" w14:textId="77777777" w:rsidR="00B910B6" w:rsidRDefault="00000000">
      <w:pPr>
        <w:numPr>
          <w:ilvl w:val="0"/>
          <w:numId w:val="32"/>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Воспитание творческих способностей</w:t>
      </w:r>
    </w:p>
    <w:p w14:paraId="1E118ACA" w14:textId="77777777" w:rsidR="00B910B6" w:rsidRDefault="00000000">
      <w:pPr>
        <w:widowControl w:val="0"/>
        <w:numPr>
          <w:ilvl w:val="0"/>
          <w:numId w:val="33"/>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color w:val="000000"/>
          <w:kern w:val="2"/>
          <w:sz w:val="28"/>
          <w:szCs w:val="28"/>
          <w:lang w:eastAsia="ru-RU"/>
        </w:rPr>
        <w:t>Чтение нот с листа в ансамбле с преподавателем или другими учащимися популярных произведений классики доступных по трудности.</w:t>
      </w:r>
    </w:p>
    <w:p w14:paraId="220628A6" w14:textId="77777777" w:rsidR="00B910B6" w:rsidRDefault="00000000">
      <w:pPr>
        <w:widowControl w:val="0"/>
        <w:numPr>
          <w:ilvl w:val="0"/>
          <w:numId w:val="33"/>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Подбор по слуху. Запоминание мелодии на слух и подбор по слуху.</w:t>
      </w:r>
      <w:r>
        <w:rPr>
          <w:rFonts w:ascii="Times New Roman" w:eastAsia="Times New Roman" w:hAnsi="Times New Roman" w:cs="Times New Roman"/>
          <w:color w:val="000000"/>
          <w:kern w:val="2"/>
          <w:sz w:val="28"/>
          <w:szCs w:val="28"/>
          <w:lang w:eastAsia="ru-RU"/>
        </w:rPr>
        <w:br/>
        <w:t>Подбор по слуху знакомых пьес и песен. Подбор второго голоса.</w:t>
      </w:r>
    </w:p>
    <w:p w14:paraId="615223CC" w14:textId="77777777" w:rsidR="00B910B6" w:rsidRDefault="00000000">
      <w:pPr>
        <w:widowControl w:val="0"/>
        <w:numPr>
          <w:ilvl w:val="0"/>
          <w:numId w:val="33"/>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Транспонирование выученных мелодий.</w:t>
      </w:r>
    </w:p>
    <w:p w14:paraId="27342B7E" w14:textId="77777777" w:rsidR="00B910B6" w:rsidRDefault="00000000">
      <w:pPr>
        <w:numPr>
          <w:ilvl w:val="0"/>
          <w:numId w:val="32"/>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lastRenderedPageBreak/>
        <w:t xml:space="preserve">Концерты, выступления, экскурсии </w:t>
      </w:r>
    </w:p>
    <w:p w14:paraId="17754735" w14:textId="77777777" w:rsidR="00B910B6" w:rsidRDefault="00000000">
      <w:p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Ожидаемый результат. К концу седьмого класса обучающийся должен владеть всеми позициями, всеми видами двойные ноты в более высоких позициях, уметь соединять различные виды техники левой руки: беглость, трели, двойные ноты, аккорды, флажолеты. Владеть штриховой техникой и уметь комбинировать штрихи в соответствии с характером их произношения в различных музыкальных стилях. Выполнять более сложные задания по чтению нот с листа, подбору по слуху и транспонированию. Читать с листа, подбирать на слух доступные по сложности популярные классические произведения.</w:t>
      </w:r>
    </w:p>
    <w:p w14:paraId="09398C35" w14:textId="77777777" w:rsidR="00B910B6" w:rsidRDefault="00000000">
      <w:pPr>
        <w:shd w:val="clear" w:color="auto" w:fill="FFFFFF"/>
        <w:suppressAutoHyphens w:val="0"/>
        <w:spacing w:after="0" w:line="360" w:lineRule="auto"/>
        <w:jc w:val="center"/>
        <w:rPr>
          <w:rFonts w:ascii="Times New Roman" w:eastAsia="Times New Roman" w:hAnsi="Times New Roman" w:cs="Times New Roman"/>
          <w:b/>
          <w:bCs/>
          <w:color w:val="323232"/>
          <w:kern w:val="2"/>
          <w:sz w:val="28"/>
          <w:szCs w:val="28"/>
          <w:lang w:eastAsia="ru-RU"/>
        </w:rPr>
      </w:pPr>
      <w:r>
        <w:rPr>
          <w:rFonts w:ascii="Times New Roman" w:eastAsia="Times New Roman" w:hAnsi="Times New Roman" w:cs="Times New Roman"/>
          <w:b/>
          <w:bCs/>
          <w:color w:val="323232"/>
          <w:kern w:val="2"/>
          <w:sz w:val="28"/>
          <w:szCs w:val="28"/>
          <w:lang w:eastAsia="ru-RU"/>
        </w:rPr>
        <w:t xml:space="preserve"> Примеры программ:</w:t>
      </w:r>
    </w:p>
    <w:p w14:paraId="7FC47975" w14:textId="77777777" w:rsidR="00B910B6" w:rsidRDefault="00000000">
      <w:pPr>
        <w:numPr>
          <w:ilvl w:val="1"/>
          <w:numId w:val="49"/>
        </w:numPr>
        <w:shd w:val="clear" w:color="auto" w:fill="FFFFFF"/>
        <w:suppressAutoHyphens w:val="0"/>
        <w:spacing w:after="0" w:line="360" w:lineRule="auto"/>
        <w:ind w:firstLine="709"/>
        <w:contextualSpacing/>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2F748427" w14:textId="77777777" w:rsidR="00B910B6" w:rsidRDefault="00000000">
      <w:pPr>
        <w:widowControl w:val="0"/>
        <w:numPr>
          <w:ilvl w:val="0"/>
          <w:numId w:val="36"/>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Роде П. Концерт № 8</w:t>
      </w:r>
    </w:p>
    <w:p w14:paraId="23FE8F61" w14:textId="77777777" w:rsidR="00B910B6" w:rsidRDefault="00000000">
      <w:pPr>
        <w:numPr>
          <w:ilvl w:val="0"/>
          <w:numId w:val="50"/>
        </w:numPr>
        <w:shd w:val="clear" w:color="auto" w:fill="FFFFFF"/>
        <w:suppressAutoHyphens w:val="0"/>
        <w:spacing w:after="0" w:line="360" w:lineRule="auto"/>
        <w:ind w:firstLine="709"/>
        <w:contextualSpacing/>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77CF5374" w14:textId="77777777" w:rsidR="00B910B6" w:rsidRDefault="00000000">
      <w:pPr>
        <w:widowControl w:val="0"/>
        <w:numPr>
          <w:ilvl w:val="0"/>
          <w:numId w:val="36"/>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Глиэр Р. Вальс</w:t>
      </w:r>
    </w:p>
    <w:p w14:paraId="67C17376" w14:textId="77777777" w:rsidR="00B910B6" w:rsidRDefault="00000000">
      <w:pPr>
        <w:widowControl w:val="0"/>
        <w:numPr>
          <w:ilvl w:val="0"/>
          <w:numId w:val="36"/>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Ипполитов-Иванов М. Мелодия</w:t>
      </w:r>
    </w:p>
    <w:p w14:paraId="03776C7C" w14:textId="77777777" w:rsidR="00B910B6" w:rsidRDefault="00000000">
      <w:pPr>
        <w:numPr>
          <w:ilvl w:val="0"/>
          <w:numId w:val="50"/>
        </w:numPr>
        <w:shd w:val="clear" w:color="auto" w:fill="FFFFFF"/>
        <w:suppressAutoHyphens w:val="0"/>
        <w:spacing w:after="0" w:line="360" w:lineRule="auto"/>
        <w:ind w:firstLine="709"/>
        <w:contextualSpacing/>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178972C4" w14:textId="77777777" w:rsidR="00B910B6" w:rsidRDefault="00000000">
      <w:pPr>
        <w:widowControl w:val="0"/>
        <w:numPr>
          <w:ilvl w:val="0"/>
          <w:numId w:val="36"/>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Берио Ш. Концерт № 9</w:t>
      </w:r>
    </w:p>
    <w:p w14:paraId="0F049901" w14:textId="77777777" w:rsidR="00B910B6" w:rsidRDefault="00000000">
      <w:pPr>
        <w:numPr>
          <w:ilvl w:val="0"/>
          <w:numId w:val="50"/>
        </w:numPr>
        <w:shd w:val="clear" w:color="auto" w:fill="FFFFFF"/>
        <w:suppressAutoHyphens w:val="0"/>
        <w:spacing w:after="0" w:line="360" w:lineRule="auto"/>
        <w:ind w:firstLine="709"/>
        <w:contextualSpacing/>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3E6E7FFF" w14:textId="77777777" w:rsidR="00B910B6" w:rsidRDefault="00000000">
      <w:pPr>
        <w:widowControl w:val="0"/>
        <w:numPr>
          <w:ilvl w:val="0"/>
          <w:numId w:val="36"/>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Шуберт Ф. Пчёлка</w:t>
      </w:r>
    </w:p>
    <w:p w14:paraId="3031422A" w14:textId="77777777" w:rsidR="00B910B6" w:rsidRDefault="00000000">
      <w:pPr>
        <w:widowControl w:val="0"/>
        <w:numPr>
          <w:ilvl w:val="0"/>
          <w:numId w:val="36"/>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Массне. Ж. Размышление</w:t>
      </w:r>
    </w:p>
    <w:p w14:paraId="6CC407A4" w14:textId="77777777" w:rsidR="00B910B6" w:rsidRDefault="00000000">
      <w:pPr>
        <w:shd w:val="clear" w:color="auto" w:fill="FFFFFF"/>
        <w:suppressAutoHyphens w:val="0"/>
        <w:spacing w:before="240"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color w:val="000000"/>
          <w:kern w:val="2"/>
          <w:sz w:val="28"/>
          <w:szCs w:val="28"/>
          <w:lang w:eastAsia="ru-RU"/>
        </w:rPr>
        <w:t>8 класс</w:t>
      </w:r>
    </w:p>
    <w:p w14:paraId="37661C3C"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В течение учебного года ученик должен пройти: 2-3 трехоктавные мажорные</w:t>
      </w:r>
      <w:r>
        <w:rPr>
          <w:rFonts w:ascii="Times New Roman" w:eastAsia="Times New Roman" w:hAnsi="Times New Roman" w:cs="Times New Roman"/>
          <w:i/>
          <w:iCs/>
          <w:color w:val="000000"/>
          <w:kern w:val="2"/>
          <w:sz w:val="28"/>
          <w:szCs w:val="28"/>
          <w:lang w:eastAsia="ru-RU"/>
        </w:rPr>
        <w:t xml:space="preserve"> </w:t>
      </w:r>
      <w:r>
        <w:rPr>
          <w:rFonts w:ascii="Times New Roman" w:eastAsia="Times New Roman" w:hAnsi="Times New Roman" w:cs="Times New Roman"/>
          <w:color w:val="000000"/>
          <w:kern w:val="2"/>
          <w:sz w:val="28"/>
          <w:szCs w:val="28"/>
          <w:lang w:eastAsia="ru-RU"/>
        </w:rPr>
        <w:t>и минорные гаммы, арпеджио, трезвучия с обращениями, септаккорды, 2-3 этюда, 2-3 пьесы, 1-2 произведения крупной формы.</w:t>
      </w:r>
      <w:r>
        <w:rPr>
          <w:rFonts w:ascii="Times New Roman" w:eastAsia="Times New Roman" w:hAnsi="Times New Roman" w:cs="Times New Roman"/>
          <w:kern w:val="2"/>
          <w:sz w:val="28"/>
          <w:szCs w:val="28"/>
          <w:lang w:eastAsia="ru-RU"/>
        </w:rPr>
        <w:t xml:space="preserve"> С</w:t>
      </w:r>
      <w:r>
        <w:rPr>
          <w:rFonts w:ascii="Times New Roman" w:eastAsia="Times New Roman" w:hAnsi="Times New Roman" w:cs="Times New Roman"/>
          <w:color w:val="000000"/>
          <w:kern w:val="2"/>
          <w:sz w:val="28"/>
          <w:szCs w:val="28"/>
          <w:lang w:eastAsia="ru-RU"/>
        </w:rPr>
        <w:t>дать итоговый выпускной экзамен в конце учебного года.</w:t>
      </w:r>
    </w:p>
    <w:p w14:paraId="6355F4CC" w14:textId="77777777" w:rsidR="00B910B6" w:rsidRDefault="00000000">
      <w:pPr>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При работе осваиваются следующие основные темы:</w:t>
      </w:r>
    </w:p>
    <w:p w14:paraId="739D2F7E" w14:textId="77777777" w:rsidR="00B910B6" w:rsidRDefault="00000000">
      <w:pPr>
        <w:numPr>
          <w:ilvl w:val="0"/>
          <w:numId w:val="34"/>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Совершенствование музыкально-исполнительских навыков</w:t>
      </w:r>
    </w:p>
    <w:p w14:paraId="7033D880" w14:textId="77777777" w:rsidR="00B910B6" w:rsidRDefault="00000000">
      <w:pPr>
        <w:widowControl w:val="0"/>
        <w:numPr>
          <w:ilvl w:val="0"/>
          <w:numId w:val="35"/>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Совершенствование технических навыков</w:t>
      </w:r>
    </w:p>
    <w:p w14:paraId="10059DB7" w14:textId="77777777" w:rsidR="00B910B6" w:rsidRDefault="00000000">
      <w:pPr>
        <w:widowControl w:val="0"/>
        <w:numPr>
          <w:ilvl w:val="0"/>
          <w:numId w:val="35"/>
        </w:numPr>
        <w:shd w:val="clear" w:color="auto" w:fill="FFFFFF"/>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Изучение произведений различных по стилям и жанрам.</w:t>
      </w:r>
      <w:r>
        <w:rPr>
          <w:rFonts w:ascii="Times New Roman" w:eastAsia="Times New Roman" w:hAnsi="Times New Roman" w:cs="Times New Roman"/>
          <w:color w:val="000000"/>
          <w:kern w:val="2"/>
          <w:sz w:val="28"/>
          <w:szCs w:val="28"/>
          <w:lang w:eastAsia="ru-RU"/>
        </w:rPr>
        <w:br/>
      </w:r>
      <w:r>
        <w:rPr>
          <w:rFonts w:ascii="Times New Roman" w:eastAsia="Times New Roman" w:hAnsi="Times New Roman" w:cs="Times New Roman"/>
          <w:color w:val="000000"/>
          <w:kern w:val="2"/>
          <w:sz w:val="28"/>
          <w:szCs w:val="28"/>
          <w:lang w:eastAsia="ru-RU"/>
        </w:rPr>
        <w:lastRenderedPageBreak/>
        <w:t>Совершенствование музыкально-исполнительских навыков, расширение технико-художественных возможностей учащихся.</w:t>
      </w:r>
    </w:p>
    <w:p w14:paraId="428028A8" w14:textId="77777777" w:rsidR="00B910B6" w:rsidRDefault="00000000">
      <w:pPr>
        <w:widowControl w:val="0"/>
        <w:numPr>
          <w:ilvl w:val="0"/>
          <w:numId w:val="34"/>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Воспитание творческих способностей</w:t>
      </w:r>
    </w:p>
    <w:p w14:paraId="49A49131" w14:textId="77777777" w:rsidR="00B910B6" w:rsidRDefault="00000000">
      <w:pPr>
        <w:widowControl w:val="0"/>
        <w:numPr>
          <w:ilvl w:val="0"/>
          <w:numId w:val="35"/>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Чтение нот с листа в ансамбле с преподавателем или другими учащимися популярных произведений классики доступных по трудности.</w:t>
      </w:r>
    </w:p>
    <w:p w14:paraId="4962EEAD" w14:textId="77777777" w:rsidR="00B910B6" w:rsidRDefault="00000000">
      <w:pPr>
        <w:widowControl w:val="0"/>
        <w:numPr>
          <w:ilvl w:val="0"/>
          <w:numId w:val="35"/>
        </w:numPr>
        <w:shd w:val="clear" w:color="auto" w:fill="FFFFFF"/>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Подбор по слуху. Запоминание мелодии на слух и подбор по слуху.</w:t>
      </w:r>
      <w:r>
        <w:rPr>
          <w:rFonts w:ascii="Times New Roman" w:eastAsia="Times New Roman" w:hAnsi="Times New Roman" w:cs="Times New Roman"/>
          <w:color w:val="000000"/>
          <w:kern w:val="2"/>
          <w:sz w:val="28"/>
          <w:szCs w:val="28"/>
          <w:lang w:eastAsia="ru-RU"/>
        </w:rPr>
        <w:br/>
        <w:t>Подбор по слуху знакомых пьес и песен. Подбор второго голоса.</w:t>
      </w:r>
    </w:p>
    <w:p w14:paraId="736B2F92" w14:textId="77777777" w:rsidR="00B910B6" w:rsidRDefault="00000000">
      <w:pPr>
        <w:widowControl w:val="0"/>
        <w:numPr>
          <w:ilvl w:val="0"/>
          <w:numId w:val="35"/>
        </w:numPr>
        <w:shd w:val="clear" w:color="auto" w:fill="FFFFFF"/>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Транспонирование выученных мелодий</w:t>
      </w:r>
    </w:p>
    <w:p w14:paraId="720CF43D" w14:textId="77777777" w:rsidR="00B910B6" w:rsidRDefault="00000000">
      <w:pPr>
        <w:widowControl w:val="0"/>
        <w:numPr>
          <w:ilvl w:val="0"/>
          <w:numId w:val="34"/>
        </w:numPr>
        <w:shd w:val="clear" w:color="auto" w:fill="FFFFFF"/>
        <w:tabs>
          <w:tab w:val="left" w:pos="851"/>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 xml:space="preserve">Концерты, выступления, экскурсии </w:t>
      </w:r>
    </w:p>
    <w:p w14:paraId="7602C044" w14:textId="77777777" w:rsidR="00B910B6" w:rsidRDefault="00000000">
      <w:pPr>
        <w:widowControl w:val="0"/>
        <w:shd w:val="clear" w:color="auto" w:fill="FFFFFF"/>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Ожидаемый результат. К концу восьмого класса обучающийся должен быть готов к восприятию произведения искусства как музыкальных, так и художественных. Должен научиться понимать серьёзные произведения. По окончании курса обучающийся, успешно освоивший программу, должен овладеть специальными знаниями и умениями на столько, что при желании обеспечило бы ему поступление в средние и высшие музыкальные учебные заведения.</w:t>
      </w:r>
    </w:p>
    <w:p w14:paraId="6296F77F" w14:textId="77777777" w:rsidR="00B910B6" w:rsidRDefault="00000000">
      <w:pPr>
        <w:shd w:val="clear" w:color="auto" w:fill="FFFFFF"/>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color w:val="323232"/>
          <w:kern w:val="2"/>
          <w:sz w:val="28"/>
          <w:szCs w:val="28"/>
          <w:lang w:eastAsia="ru-RU"/>
        </w:rPr>
        <w:t>Примеры экзаменационных программ:</w:t>
      </w:r>
    </w:p>
    <w:p w14:paraId="54A1BAA5" w14:textId="77777777" w:rsidR="00B910B6" w:rsidRDefault="00000000">
      <w:pPr>
        <w:numPr>
          <w:ilvl w:val="0"/>
          <w:numId w:val="37"/>
        </w:numPr>
        <w:shd w:val="clear" w:color="auto" w:fill="FFFFFF"/>
        <w:suppressAutoHyphens w:val="0"/>
        <w:spacing w:after="0" w:line="360" w:lineRule="auto"/>
        <w:ind w:firstLine="709"/>
        <w:contextualSpacing/>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5B824147" w14:textId="77777777" w:rsidR="00B910B6" w:rsidRDefault="00000000">
      <w:pPr>
        <w:widowControl w:val="0"/>
        <w:numPr>
          <w:ilvl w:val="0"/>
          <w:numId w:val="38"/>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Вьетан А. Концерт № 2</w:t>
      </w:r>
    </w:p>
    <w:p w14:paraId="2F0F2BDE" w14:textId="77777777" w:rsidR="00B910B6" w:rsidRDefault="00000000">
      <w:pPr>
        <w:widowControl w:val="0"/>
        <w:numPr>
          <w:ilvl w:val="0"/>
          <w:numId w:val="38"/>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Рафф И. Каватина</w:t>
      </w:r>
    </w:p>
    <w:p w14:paraId="7412ACC7" w14:textId="77777777" w:rsidR="00B910B6" w:rsidRDefault="00000000">
      <w:pPr>
        <w:widowControl w:val="0"/>
        <w:numPr>
          <w:ilvl w:val="0"/>
          <w:numId w:val="38"/>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Рис Ф. Непрерывное движение</w:t>
      </w:r>
    </w:p>
    <w:p w14:paraId="0B7B32ED" w14:textId="77777777" w:rsidR="00B910B6" w:rsidRDefault="00000000">
      <w:pPr>
        <w:numPr>
          <w:ilvl w:val="0"/>
          <w:numId w:val="37"/>
        </w:num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105D5F7B" w14:textId="77777777" w:rsidR="00B910B6" w:rsidRDefault="00000000">
      <w:pPr>
        <w:widowControl w:val="0"/>
        <w:numPr>
          <w:ilvl w:val="0"/>
          <w:numId w:val="38"/>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Роде П. Концерт № 7</w:t>
      </w:r>
    </w:p>
    <w:p w14:paraId="692499B1" w14:textId="77777777" w:rsidR="00B910B6" w:rsidRDefault="00000000">
      <w:pPr>
        <w:widowControl w:val="0"/>
        <w:numPr>
          <w:ilvl w:val="0"/>
          <w:numId w:val="38"/>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Глиэр Р. Вальс</w:t>
      </w:r>
    </w:p>
    <w:p w14:paraId="3C291B5B" w14:textId="77777777" w:rsidR="00B910B6" w:rsidRDefault="00000000">
      <w:pPr>
        <w:widowControl w:val="0"/>
        <w:numPr>
          <w:ilvl w:val="0"/>
          <w:numId w:val="38"/>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Ипполитов-Иванов М. Мелодия</w:t>
      </w:r>
    </w:p>
    <w:p w14:paraId="100B35CC" w14:textId="77777777" w:rsidR="00B910B6" w:rsidRDefault="00000000">
      <w:pPr>
        <w:numPr>
          <w:ilvl w:val="0"/>
          <w:numId w:val="37"/>
        </w:num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вариант</w:t>
      </w:r>
    </w:p>
    <w:p w14:paraId="191B8E61" w14:textId="77777777" w:rsidR="00B910B6" w:rsidRDefault="00000000">
      <w:pPr>
        <w:widowControl w:val="0"/>
        <w:numPr>
          <w:ilvl w:val="0"/>
          <w:numId w:val="38"/>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Крейцер Р. Этюд № 33</w:t>
      </w:r>
    </w:p>
    <w:p w14:paraId="5131ECB7" w14:textId="77777777" w:rsidR="00B910B6" w:rsidRDefault="00000000">
      <w:pPr>
        <w:widowControl w:val="0"/>
        <w:numPr>
          <w:ilvl w:val="0"/>
          <w:numId w:val="38"/>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Гендель Г. Соната № 3 (две части)</w:t>
      </w:r>
    </w:p>
    <w:p w14:paraId="0352FB48" w14:textId="77777777" w:rsidR="00B910B6" w:rsidRDefault="00000000">
      <w:pPr>
        <w:widowControl w:val="0"/>
        <w:numPr>
          <w:ilvl w:val="0"/>
          <w:numId w:val="38"/>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Рафф И. Каватина</w:t>
      </w:r>
    </w:p>
    <w:p w14:paraId="217EA19F" w14:textId="77777777" w:rsidR="00B910B6" w:rsidRDefault="00000000">
      <w:pPr>
        <w:widowControl w:val="0"/>
        <w:numPr>
          <w:ilvl w:val="0"/>
          <w:numId w:val="38"/>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Рис Ф. Непрерывное движение</w:t>
      </w:r>
    </w:p>
    <w:p w14:paraId="120B078A" w14:textId="77777777" w:rsidR="00B910B6" w:rsidRDefault="00000000">
      <w:pPr>
        <w:widowControl w:val="0"/>
        <w:numPr>
          <w:ilvl w:val="0"/>
          <w:numId w:val="38"/>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lastRenderedPageBreak/>
        <w:t>Вьетан А. Концерт № 2</w:t>
      </w:r>
    </w:p>
    <w:p w14:paraId="4C2CFB25" w14:textId="77777777" w:rsidR="00B910B6" w:rsidRDefault="00000000">
      <w:pPr>
        <w:widowControl w:val="0"/>
        <w:shd w:val="clear" w:color="auto" w:fill="FFFFFF"/>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В следствие изменяющихся образовательных запросов репертуарные списки могут изменяться.</w:t>
      </w:r>
    </w:p>
    <w:p w14:paraId="74AB9540"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color w:val="323232"/>
          <w:kern w:val="2"/>
          <w:sz w:val="28"/>
          <w:szCs w:val="28"/>
          <w:lang w:eastAsia="ru-RU"/>
        </w:rPr>
        <w:t>9 класс</w:t>
      </w:r>
    </w:p>
    <w:p w14:paraId="7589BE25"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Этот класс является подготовительным для поступления в музыкальный колледж.</w:t>
      </w:r>
    </w:p>
    <w:p w14:paraId="4050820F"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Программу необходимо построить так, чтобы она дала возможность развить у учащегося все его технические и музыкальные потенциальные возможности, привести исполнительские и инструментальные навыки к порогу профессиональных</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color w:val="323232"/>
          <w:kern w:val="2"/>
          <w:sz w:val="28"/>
          <w:szCs w:val="28"/>
          <w:lang w:eastAsia="ru-RU"/>
        </w:rPr>
        <w:t>для дальнейшего обучения в музыкальном колледже.</w:t>
      </w:r>
    </w:p>
    <w:p w14:paraId="6B9A5396" w14:textId="77777777" w:rsidR="00B910B6" w:rsidRDefault="00000000">
      <w:pPr>
        <w:shd w:val="clear" w:color="auto" w:fill="FFFFFF"/>
        <w:tabs>
          <w:tab w:val="left" w:pos="6110"/>
        </w:tabs>
        <w:suppressAutoHyphens w:val="0"/>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color w:val="000000"/>
          <w:kern w:val="2"/>
          <w:sz w:val="28"/>
          <w:szCs w:val="28"/>
          <w:lang w:eastAsia="ru-RU"/>
        </w:rPr>
        <w:t>Примеры экзаменационных программ:</w:t>
      </w:r>
    </w:p>
    <w:p w14:paraId="1A858F0A" w14:textId="77777777" w:rsidR="00B910B6" w:rsidRDefault="00000000">
      <w:pPr>
        <w:shd w:val="clear" w:color="auto" w:fill="FFFFFF"/>
        <w:tabs>
          <w:tab w:val="left" w:pos="6701"/>
        </w:tabs>
        <w:suppressAutoHyphens w:val="0"/>
        <w:spacing w:after="0" w:line="360" w:lineRule="auto"/>
        <w:ind w:left="709"/>
        <w:contextualSpacing/>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b/>
          <w:bCs/>
          <w:i/>
          <w:iCs/>
          <w:color w:val="000000"/>
          <w:kern w:val="2"/>
          <w:sz w:val="28"/>
          <w:szCs w:val="28"/>
          <w:lang w:eastAsia="ru-RU"/>
        </w:rPr>
        <w:t>Вариант</w:t>
      </w:r>
      <w:r>
        <w:rPr>
          <w:rFonts w:ascii="Times New Roman" w:eastAsia="Times New Roman" w:hAnsi="Times New Roman" w:cs="Times New Roman"/>
          <w:b/>
          <w:bCs/>
          <w:i/>
          <w:iCs/>
          <w:color w:val="000000"/>
          <w:kern w:val="2"/>
          <w:sz w:val="28"/>
          <w:szCs w:val="28"/>
          <w:lang w:val="en-US" w:eastAsia="ru-RU"/>
        </w:rPr>
        <w:t xml:space="preserve"> 1</w:t>
      </w:r>
    </w:p>
    <w:p w14:paraId="10CD3BB1" w14:textId="77777777" w:rsidR="00B910B6" w:rsidRDefault="00000000">
      <w:pPr>
        <w:numPr>
          <w:ilvl w:val="0"/>
          <w:numId w:val="39"/>
        </w:numPr>
        <w:shd w:val="clear" w:color="auto" w:fill="FFFFFF"/>
        <w:tabs>
          <w:tab w:val="left" w:pos="851"/>
        </w:tabs>
        <w:suppressAutoHyphens w:val="0"/>
        <w:spacing w:after="0" w:line="360" w:lineRule="auto"/>
        <w:ind w:firstLine="709"/>
        <w:contextualSpacing/>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Крейцер Р. Этюд № 12</w:t>
      </w:r>
    </w:p>
    <w:p w14:paraId="2C77AC99" w14:textId="77777777" w:rsidR="00B910B6" w:rsidRDefault="00000000">
      <w:pPr>
        <w:widowControl w:val="0"/>
        <w:numPr>
          <w:ilvl w:val="0"/>
          <w:numId w:val="39"/>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Гендель Г. Соната № 6 (две части)</w:t>
      </w:r>
    </w:p>
    <w:p w14:paraId="0625455F" w14:textId="77777777" w:rsidR="00B910B6" w:rsidRDefault="00000000">
      <w:pPr>
        <w:widowControl w:val="0"/>
        <w:numPr>
          <w:ilvl w:val="0"/>
          <w:numId w:val="39"/>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 xml:space="preserve">Виотти Дж. Концерт № 22, 1 часть </w:t>
      </w:r>
    </w:p>
    <w:p w14:paraId="5EE3148B" w14:textId="77777777" w:rsidR="00B910B6" w:rsidRDefault="00000000">
      <w:pPr>
        <w:widowControl w:val="0"/>
        <w:numPr>
          <w:ilvl w:val="0"/>
          <w:numId w:val="39"/>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Глюк К. Мелодия</w:t>
      </w:r>
    </w:p>
    <w:p w14:paraId="4897F9D4" w14:textId="77777777" w:rsidR="00B910B6" w:rsidRDefault="00000000">
      <w:pPr>
        <w:widowControl w:val="0"/>
        <w:numPr>
          <w:ilvl w:val="0"/>
          <w:numId w:val="39"/>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Дакен Дж. Кукушка</w:t>
      </w:r>
    </w:p>
    <w:p w14:paraId="095811FC" w14:textId="77777777" w:rsidR="00B910B6" w:rsidRDefault="00000000">
      <w:pPr>
        <w:shd w:val="clear" w:color="auto" w:fill="FFFFFF"/>
        <w:tabs>
          <w:tab w:val="left" w:pos="6682"/>
        </w:tabs>
        <w:suppressAutoHyphens w:val="0"/>
        <w:spacing w:after="0" w:line="360" w:lineRule="auto"/>
        <w:ind w:left="709"/>
        <w:contextualSpacing/>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b/>
          <w:bCs/>
          <w:i/>
          <w:iCs/>
          <w:color w:val="000000"/>
          <w:kern w:val="2"/>
          <w:sz w:val="28"/>
          <w:szCs w:val="28"/>
          <w:lang w:eastAsia="ru-RU"/>
        </w:rPr>
        <w:t>Вариант</w:t>
      </w:r>
      <w:r>
        <w:rPr>
          <w:rFonts w:ascii="Times New Roman" w:eastAsia="Times New Roman" w:hAnsi="Times New Roman" w:cs="Times New Roman"/>
          <w:b/>
          <w:bCs/>
          <w:i/>
          <w:iCs/>
          <w:color w:val="000000"/>
          <w:kern w:val="2"/>
          <w:sz w:val="28"/>
          <w:szCs w:val="28"/>
          <w:lang w:val="en-US" w:eastAsia="ru-RU"/>
        </w:rPr>
        <w:t xml:space="preserve"> 2</w:t>
      </w:r>
    </w:p>
    <w:p w14:paraId="12B6AD77" w14:textId="77777777" w:rsidR="00B910B6" w:rsidRDefault="00000000">
      <w:pPr>
        <w:numPr>
          <w:ilvl w:val="0"/>
          <w:numId w:val="39"/>
        </w:numPr>
        <w:shd w:val="clear" w:color="auto" w:fill="FFFFFF"/>
        <w:tabs>
          <w:tab w:val="left" w:pos="851"/>
        </w:tabs>
        <w:suppressAutoHyphens w:val="0"/>
        <w:spacing w:after="0" w:line="360" w:lineRule="auto"/>
        <w:ind w:firstLine="709"/>
        <w:contextualSpacing/>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Роде П. Каприс № 2</w:t>
      </w:r>
    </w:p>
    <w:p w14:paraId="05297B8F" w14:textId="77777777" w:rsidR="00B910B6" w:rsidRDefault="00000000">
      <w:pPr>
        <w:widowControl w:val="0"/>
        <w:numPr>
          <w:ilvl w:val="0"/>
          <w:numId w:val="39"/>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Вивальди А. Соната № 6 (две части)</w:t>
      </w:r>
    </w:p>
    <w:p w14:paraId="2375E1CF" w14:textId="77777777" w:rsidR="00B910B6" w:rsidRDefault="00000000">
      <w:pPr>
        <w:numPr>
          <w:ilvl w:val="0"/>
          <w:numId w:val="39"/>
        </w:numPr>
        <w:shd w:val="clear" w:color="auto" w:fill="FFFFFF"/>
        <w:tabs>
          <w:tab w:val="left" w:pos="851"/>
        </w:tabs>
        <w:suppressAutoHyphens w:val="0"/>
        <w:spacing w:after="0" w:line="360" w:lineRule="auto"/>
        <w:ind w:firstLine="709"/>
        <w:contextualSpacing/>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Вьетан А. Баллада и Полонез</w:t>
      </w:r>
    </w:p>
    <w:p w14:paraId="7C649943" w14:textId="77777777" w:rsidR="00B910B6" w:rsidRDefault="00000000">
      <w:pPr>
        <w:numPr>
          <w:ilvl w:val="0"/>
          <w:numId w:val="39"/>
        </w:numPr>
        <w:shd w:val="clear" w:color="auto" w:fill="FFFFFF"/>
        <w:tabs>
          <w:tab w:val="left" w:pos="851"/>
        </w:tabs>
        <w:suppressAutoHyphens w:val="0"/>
        <w:spacing w:after="0" w:line="36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Глиер Р. Романс</w:t>
      </w:r>
    </w:p>
    <w:p w14:paraId="3A58A217" w14:textId="77777777" w:rsidR="00B910B6" w:rsidRDefault="00000000">
      <w:pPr>
        <w:numPr>
          <w:ilvl w:val="0"/>
          <w:numId w:val="39"/>
        </w:numPr>
        <w:shd w:val="clear" w:color="auto" w:fill="FFFFFF"/>
        <w:tabs>
          <w:tab w:val="left" w:pos="851"/>
        </w:tabs>
        <w:suppressAutoHyphens w:val="0"/>
        <w:spacing w:after="0" w:line="360" w:lineRule="auto"/>
        <w:ind w:firstLine="709"/>
        <w:contextualSpacing/>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Рис А. Вечное движение</w:t>
      </w:r>
    </w:p>
    <w:p w14:paraId="754F24D8" w14:textId="77777777" w:rsidR="00B910B6" w:rsidRDefault="00000000">
      <w:pPr>
        <w:shd w:val="clear" w:color="auto" w:fill="FFFFFF"/>
        <w:tabs>
          <w:tab w:val="left" w:pos="6701"/>
        </w:tabs>
        <w:suppressAutoHyphens w:val="0"/>
        <w:spacing w:after="0" w:line="360" w:lineRule="auto"/>
        <w:ind w:left="709"/>
        <w:contextualSpacing/>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b/>
          <w:bCs/>
          <w:i/>
          <w:iCs/>
          <w:color w:val="000000"/>
          <w:kern w:val="2"/>
          <w:sz w:val="28"/>
          <w:szCs w:val="28"/>
          <w:lang w:eastAsia="ru-RU"/>
        </w:rPr>
        <w:t>Вариант</w:t>
      </w:r>
      <w:r>
        <w:rPr>
          <w:rFonts w:ascii="Times New Roman" w:eastAsia="Times New Roman" w:hAnsi="Times New Roman" w:cs="Times New Roman"/>
          <w:b/>
          <w:bCs/>
          <w:i/>
          <w:iCs/>
          <w:color w:val="000000"/>
          <w:kern w:val="2"/>
          <w:sz w:val="28"/>
          <w:szCs w:val="28"/>
          <w:lang w:val="en-US" w:eastAsia="ru-RU"/>
        </w:rPr>
        <w:t xml:space="preserve"> 3</w:t>
      </w:r>
    </w:p>
    <w:p w14:paraId="78456029" w14:textId="77777777" w:rsidR="00B910B6" w:rsidRDefault="00000000">
      <w:pPr>
        <w:widowControl w:val="0"/>
        <w:numPr>
          <w:ilvl w:val="0"/>
          <w:numId w:val="39"/>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Роде П. Каприс № 2</w:t>
      </w:r>
    </w:p>
    <w:p w14:paraId="1887021A" w14:textId="77777777" w:rsidR="00B910B6" w:rsidRDefault="00000000">
      <w:pPr>
        <w:widowControl w:val="0"/>
        <w:numPr>
          <w:ilvl w:val="0"/>
          <w:numId w:val="39"/>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Корелли А. Соната ми минор (две части)</w:t>
      </w:r>
    </w:p>
    <w:p w14:paraId="0E686701" w14:textId="77777777" w:rsidR="00B910B6" w:rsidRDefault="00000000">
      <w:pPr>
        <w:widowControl w:val="0"/>
        <w:numPr>
          <w:ilvl w:val="0"/>
          <w:numId w:val="39"/>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Вьетан А. Концерт № 2, 1 часть</w:t>
      </w:r>
    </w:p>
    <w:p w14:paraId="564456BF" w14:textId="77777777" w:rsidR="00B910B6" w:rsidRDefault="00000000">
      <w:pPr>
        <w:widowControl w:val="0"/>
        <w:numPr>
          <w:ilvl w:val="0"/>
          <w:numId w:val="39"/>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Венявский Г. Мазурка</w:t>
      </w:r>
    </w:p>
    <w:p w14:paraId="16C0BEDF" w14:textId="77777777" w:rsidR="00B910B6" w:rsidRDefault="00000000">
      <w:pPr>
        <w:widowControl w:val="0"/>
        <w:numPr>
          <w:ilvl w:val="0"/>
          <w:numId w:val="39"/>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 xml:space="preserve">Балакирев М. Экспромт </w:t>
      </w:r>
    </w:p>
    <w:p w14:paraId="7B67308C" w14:textId="77777777" w:rsidR="00B910B6" w:rsidRDefault="00000000">
      <w:pPr>
        <w:keepNext/>
        <w:suppressAutoHyphens w:val="0"/>
        <w:spacing w:before="320" w:after="0" w:line="360" w:lineRule="auto"/>
        <w:ind w:firstLine="709"/>
        <w:jc w:val="center"/>
        <w:outlineLvl w:val="1"/>
        <w:rPr>
          <w:rFonts w:ascii="Times New Roman" w:eastAsia="Times New Roman" w:hAnsi="Times New Roman" w:cs="Times New Roman"/>
          <w:b/>
          <w:bCs/>
          <w:iCs/>
          <w:kern w:val="2"/>
          <w:sz w:val="28"/>
          <w:szCs w:val="28"/>
          <w:lang w:eastAsia="ru-RU"/>
        </w:rPr>
      </w:pPr>
      <w:r>
        <w:rPr>
          <w:rFonts w:ascii="Times New Roman" w:eastAsia="Times New Roman" w:hAnsi="Times New Roman" w:cs="Times New Roman"/>
          <w:b/>
          <w:bCs/>
          <w:iCs/>
          <w:kern w:val="2"/>
          <w:sz w:val="28"/>
          <w:szCs w:val="28"/>
          <w:lang w:val="en-US" w:eastAsia="ru-RU"/>
        </w:rPr>
        <w:lastRenderedPageBreak/>
        <w:t>III</w:t>
      </w:r>
      <w:r>
        <w:rPr>
          <w:rFonts w:ascii="Times New Roman" w:eastAsia="Times New Roman" w:hAnsi="Times New Roman" w:cs="Times New Roman"/>
          <w:b/>
          <w:bCs/>
          <w:iCs/>
          <w:kern w:val="2"/>
          <w:sz w:val="28"/>
          <w:szCs w:val="28"/>
          <w:lang w:eastAsia="ru-RU"/>
        </w:rPr>
        <w:t>. Требования к уровню подготовки учащихся</w:t>
      </w:r>
    </w:p>
    <w:p w14:paraId="40BE6C43"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Уровень подготовки обучающихся является результатом освоения образовательной программы учебного предмета «Специальность (скрипка)», который приводит к формированию комплекса знаний, умений и навыков, таких как:</w:t>
      </w:r>
    </w:p>
    <w:p w14:paraId="644C147D" w14:textId="77777777" w:rsidR="00B910B6" w:rsidRDefault="00000000">
      <w:pPr>
        <w:numPr>
          <w:ilvl w:val="0"/>
          <w:numId w:val="40"/>
        </w:numPr>
        <w:shd w:val="clear" w:color="auto" w:fill="FFFFFF"/>
        <w:tabs>
          <w:tab w:val="left" w:pos="851"/>
        </w:tabs>
        <w:suppressAutoHyphens w:val="0"/>
        <w:spacing w:after="0" w:line="36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наличие у обучающегося интереса к музыкальному искусству, самостоятельному музыкальному исполнительству;</w:t>
      </w:r>
    </w:p>
    <w:p w14:paraId="55BAEA8E" w14:textId="77777777" w:rsidR="00B910B6" w:rsidRDefault="00000000">
      <w:pPr>
        <w:numPr>
          <w:ilvl w:val="0"/>
          <w:numId w:val="40"/>
        </w:numPr>
        <w:shd w:val="clear" w:color="auto" w:fill="FFFFFF"/>
        <w:tabs>
          <w:tab w:val="left" w:pos="851"/>
        </w:tabs>
        <w:suppressAutoHyphens w:val="0"/>
        <w:spacing w:after="0" w:line="36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14:paraId="7EC5400B" w14:textId="77777777" w:rsidR="00B910B6" w:rsidRDefault="00000000">
      <w:pPr>
        <w:numPr>
          <w:ilvl w:val="0"/>
          <w:numId w:val="40"/>
        </w:numPr>
        <w:shd w:val="clear" w:color="auto" w:fill="FFFFFF"/>
        <w:tabs>
          <w:tab w:val="left" w:pos="851"/>
        </w:tabs>
        <w:suppressAutoHyphens w:val="0"/>
        <w:spacing w:after="0" w:line="36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14:paraId="7036ECDD" w14:textId="77777777" w:rsidR="00B910B6" w:rsidRDefault="00000000">
      <w:pPr>
        <w:numPr>
          <w:ilvl w:val="0"/>
          <w:numId w:val="40"/>
        </w:numPr>
        <w:shd w:val="clear" w:color="auto" w:fill="FFFFFF"/>
        <w:tabs>
          <w:tab w:val="left" w:pos="851"/>
        </w:tabs>
        <w:suppressAutoHyphens w:val="0"/>
        <w:spacing w:after="0" w:line="36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знание художественно-исполнительских возможностей струнного</w:t>
      </w:r>
      <w:r>
        <w:rPr>
          <w:rFonts w:ascii="Times New Roman" w:eastAsia="Times New Roman" w:hAnsi="Times New Roman" w:cs="Times New Roman"/>
          <w:color w:val="323232"/>
          <w:kern w:val="2"/>
          <w:sz w:val="28"/>
          <w:szCs w:val="28"/>
          <w:lang w:eastAsia="ru-RU"/>
        </w:rPr>
        <w:br/>
        <w:t>инструмента;</w:t>
      </w:r>
    </w:p>
    <w:p w14:paraId="0629D8B1" w14:textId="77777777" w:rsidR="00B910B6" w:rsidRDefault="00000000">
      <w:pPr>
        <w:widowControl w:val="0"/>
        <w:numPr>
          <w:ilvl w:val="0"/>
          <w:numId w:val="40"/>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знание профессиональной терминологии;</w:t>
      </w:r>
    </w:p>
    <w:p w14:paraId="0E6AC244" w14:textId="77777777" w:rsidR="00B910B6" w:rsidRDefault="00000000">
      <w:pPr>
        <w:widowControl w:val="0"/>
        <w:numPr>
          <w:ilvl w:val="0"/>
          <w:numId w:val="40"/>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наличие умений по чтению с листа музыкальных произведений;</w:t>
      </w:r>
    </w:p>
    <w:p w14:paraId="30AB5484" w14:textId="77777777" w:rsidR="00B910B6" w:rsidRDefault="00000000">
      <w:pPr>
        <w:numPr>
          <w:ilvl w:val="0"/>
          <w:numId w:val="40"/>
        </w:numPr>
        <w:shd w:val="clear" w:color="auto" w:fill="FFFFFF"/>
        <w:tabs>
          <w:tab w:val="left" w:pos="851"/>
        </w:tabs>
        <w:suppressAutoHyphens w:val="0"/>
        <w:spacing w:after="0" w:line="36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навыки по воспитанию слухового контроля, умению управлять процессом исполнения музыкального произведения;</w:t>
      </w:r>
    </w:p>
    <w:p w14:paraId="37D60D11" w14:textId="77777777" w:rsidR="00B910B6" w:rsidRDefault="00000000">
      <w:pPr>
        <w:numPr>
          <w:ilvl w:val="0"/>
          <w:numId w:val="40"/>
        </w:numPr>
        <w:shd w:val="clear" w:color="auto" w:fill="FFFFFF"/>
        <w:tabs>
          <w:tab w:val="left" w:pos="851"/>
        </w:tabs>
        <w:suppressAutoHyphens w:val="0"/>
        <w:spacing w:after="0" w:line="360" w:lineRule="auto"/>
        <w:ind w:firstLine="709"/>
        <w:contextualSpacing/>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14:paraId="29C01919" w14:textId="77777777" w:rsidR="00B910B6" w:rsidRDefault="00000000">
      <w:pPr>
        <w:numPr>
          <w:ilvl w:val="0"/>
          <w:numId w:val="42"/>
        </w:numPr>
        <w:shd w:val="clear" w:color="auto" w:fill="FFFFFF"/>
        <w:tabs>
          <w:tab w:val="left" w:pos="851"/>
        </w:tabs>
        <w:suppressAutoHyphens w:val="0"/>
        <w:spacing w:after="0" w:line="36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lastRenderedPageBreak/>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14:paraId="498F9857" w14:textId="77777777" w:rsidR="00B910B6" w:rsidRDefault="00000000">
      <w:pPr>
        <w:widowControl w:val="0"/>
        <w:numPr>
          <w:ilvl w:val="0"/>
          <w:numId w:val="42"/>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наличие музыкальной памяти, развитого мелодического, ладогармонического, тембрового слуха;</w:t>
      </w:r>
    </w:p>
    <w:p w14:paraId="24D42DA7" w14:textId="77777777" w:rsidR="00B910B6" w:rsidRDefault="00000000">
      <w:pPr>
        <w:widowControl w:val="0"/>
        <w:numPr>
          <w:ilvl w:val="0"/>
          <w:numId w:val="42"/>
        </w:numPr>
        <w:shd w:val="clear" w:color="auto" w:fill="FFFFFF"/>
        <w:tabs>
          <w:tab w:val="left" w:pos="840"/>
        </w:tabs>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наличие навыков репетиционно-концертной работы в качестве солиста.</w:t>
      </w:r>
    </w:p>
    <w:p w14:paraId="7AE836A8" w14:textId="77777777" w:rsidR="00B910B6" w:rsidRDefault="00000000">
      <w:pPr>
        <w:shd w:val="clear" w:color="auto" w:fill="FFFFFF"/>
        <w:suppressAutoHyphens w:val="0"/>
        <w:spacing w:before="320" w:after="0" w:line="36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color w:val="323232"/>
          <w:kern w:val="2"/>
          <w:sz w:val="28"/>
          <w:szCs w:val="28"/>
          <w:lang w:val="en-US" w:eastAsia="ru-RU"/>
        </w:rPr>
        <w:t>IV</w:t>
      </w:r>
      <w:r>
        <w:rPr>
          <w:rFonts w:ascii="Times New Roman" w:eastAsia="Times New Roman" w:hAnsi="Times New Roman" w:cs="Times New Roman"/>
          <w:b/>
          <w:bCs/>
          <w:color w:val="323232"/>
          <w:kern w:val="2"/>
          <w:sz w:val="28"/>
          <w:szCs w:val="28"/>
          <w:lang w:eastAsia="ru-RU"/>
        </w:rPr>
        <w:t>. Формы и методы контроля, система оценок</w:t>
      </w:r>
    </w:p>
    <w:p w14:paraId="3985C6D0" w14:textId="77777777" w:rsidR="00B910B6" w:rsidRDefault="00000000">
      <w:pPr>
        <w:shd w:val="clear" w:color="auto" w:fill="FFFFFF"/>
        <w:suppressAutoHyphens w:val="0"/>
        <w:spacing w:after="0" w:line="360" w:lineRule="auto"/>
        <w:ind w:firstLine="709"/>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i/>
          <w:iCs/>
          <w:color w:val="323232"/>
          <w:kern w:val="2"/>
          <w:sz w:val="28"/>
          <w:szCs w:val="28"/>
          <w:lang w:eastAsia="ru-RU"/>
        </w:rPr>
        <w:t>1. Аттестация: цели, виды, форма, содержание.</w:t>
      </w:r>
    </w:p>
    <w:p w14:paraId="5C28F619"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Оценка качества занятий по «Специальности (скрипка)» включает в себя текущий контроль успеваемости, промежуточную и итоговую аттестацию обучающихся.</w:t>
      </w:r>
    </w:p>
    <w:p w14:paraId="2A760370"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В качестве средств текущего контроля успеваемости могут использоваться прослушивания, формами текущего контроля могут быть контрольные уроки.</w:t>
      </w:r>
    </w:p>
    <w:p w14:paraId="0C6E97D0"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Текущий контроль успеваемости учащихся проводится в счет аудиторного времени, предусмотренного на учебный предмет.</w:t>
      </w:r>
    </w:p>
    <w:p w14:paraId="09C2BBEA"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Промежуточная аттестация проводится в форме контрольных уроков, зачетов и экзаменов. Контрольные уроки, зачеты могут проходить в виде технических зачетов, академических концертов, исполнения концертных программ и др.</w:t>
      </w:r>
    </w:p>
    <w:p w14:paraId="0EAFC013"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 предусмотренного на данный учебный предмет. Экзамены проводятся за пределами аудиторных учебных занятий.</w:t>
      </w:r>
    </w:p>
    <w:p w14:paraId="076857FF" w14:textId="77777777" w:rsidR="00B910B6" w:rsidRDefault="00000000">
      <w:pPr>
        <w:shd w:val="clear" w:color="auto" w:fill="FFFFFF"/>
        <w:suppressAutoHyphens w:val="0"/>
        <w:spacing w:after="0" w:line="360" w:lineRule="auto"/>
        <w:ind w:firstLine="709"/>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Экзамен проводится по окончании 8 класса (выпускной экзамен) при 8-летнем сроке обучения или по окончании 9 класса (выпускной экзамен) при 9-летнем сроке обучения.</w:t>
      </w:r>
    </w:p>
    <w:p w14:paraId="490482DD"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Учащиеся остальных классов в конце каждого учебного года сдают переводной зачет.</w:t>
      </w:r>
    </w:p>
    <w:p w14:paraId="4D1D3F16"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lastRenderedPageBreak/>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учреждения.</w:t>
      </w:r>
    </w:p>
    <w:p w14:paraId="760A10EC" w14:textId="77777777" w:rsidR="00B910B6" w:rsidRDefault="00000000">
      <w:pPr>
        <w:shd w:val="clear" w:color="auto" w:fill="FFFFFF"/>
        <w:suppressAutoHyphens w:val="0"/>
        <w:spacing w:before="240" w:after="0" w:line="360" w:lineRule="auto"/>
        <w:ind w:firstLine="709"/>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i/>
          <w:iCs/>
          <w:color w:val="323232"/>
          <w:kern w:val="2"/>
          <w:sz w:val="28"/>
          <w:szCs w:val="28"/>
          <w:lang w:eastAsia="ru-RU"/>
        </w:rPr>
        <w:t>2. Критерии оценки</w:t>
      </w:r>
    </w:p>
    <w:p w14:paraId="7B381715"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14:paraId="31DA6974" w14:textId="77777777" w:rsidR="00B910B6" w:rsidRDefault="00000000">
      <w:pPr>
        <w:shd w:val="clear" w:color="auto" w:fill="FFFFFF"/>
        <w:suppressAutoHyphens w:val="0"/>
        <w:spacing w:after="0" w:line="36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iCs/>
          <w:color w:val="323232"/>
          <w:kern w:val="2"/>
          <w:sz w:val="28"/>
          <w:szCs w:val="28"/>
          <w:lang w:eastAsia="ru-RU"/>
        </w:rPr>
        <w:t>Критерии оценки качества исполнения</w:t>
      </w:r>
    </w:p>
    <w:p w14:paraId="230C657A"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По итогам исполнения программы на зачете, академическом прослушивании или экзамене выставляется оценка по пятибалльной шкале:</w:t>
      </w:r>
    </w:p>
    <w:tbl>
      <w:tblPr>
        <w:tblW w:w="9465" w:type="dxa"/>
        <w:tblInd w:w="41" w:type="dxa"/>
        <w:tblLayout w:type="fixed"/>
        <w:tblCellMar>
          <w:left w:w="40" w:type="dxa"/>
          <w:right w:w="40" w:type="dxa"/>
        </w:tblCellMar>
        <w:tblLook w:val="0000" w:firstRow="0" w:lastRow="0" w:firstColumn="0" w:lastColumn="0" w:noHBand="0" w:noVBand="0"/>
      </w:tblPr>
      <w:tblGrid>
        <w:gridCol w:w="3503"/>
        <w:gridCol w:w="7"/>
        <w:gridCol w:w="5855"/>
        <w:gridCol w:w="100"/>
      </w:tblGrid>
      <w:tr w:rsidR="00B910B6" w14:paraId="29F304AC" w14:textId="77777777">
        <w:trPr>
          <w:trHeight w:hRule="exact" w:val="355"/>
        </w:trPr>
        <w:tc>
          <w:tcPr>
            <w:tcW w:w="35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D9DC719"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323232"/>
                <w:kern w:val="2"/>
                <w:sz w:val="28"/>
                <w:szCs w:val="28"/>
                <w:lang w:eastAsia="ru-RU"/>
              </w:rPr>
              <w:t>Оценка</w:t>
            </w:r>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8EBD264" w14:textId="77777777" w:rsidR="00B910B6" w:rsidRDefault="00000000">
            <w:pPr>
              <w:widowControl w:val="0"/>
              <w:shd w:val="clear" w:color="auto" w:fill="FFFFFF"/>
              <w:suppressAutoHyphens w:val="0"/>
              <w:spacing w:after="0" w:line="360" w:lineRule="auto"/>
              <w:jc w:val="center"/>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323232"/>
                <w:kern w:val="2"/>
                <w:sz w:val="28"/>
                <w:szCs w:val="28"/>
                <w:lang w:eastAsia="ru-RU"/>
              </w:rPr>
              <w:t>Критерии оценивания исполнения</w:t>
            </w:r>
          </w:p>
        </w:tc>
      </w:tr>
      <w:tr w:rsidR="00B910B6" w14:paraId="66187A2C" w14:textId="77777777">
        <w:trPr>
          <w:trHeight w:hRule="exact" w:val="2784"/>
        </w:trPr>
        <w:tc>
          <w:tcPr>
            <w:tcW w:w="35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B06F2C1" w14:textId="77777777" w:rsidR="00B910B6" w:rsidRDefault="00000000">
            <w:pPr>
              <w:widowControl w:val="0"/>
              <w:shd w:val="clear" w:color="auto" w:fill="FFFFFF"/>
              <w:suppressAutoHyphens w:val="0"/>
              <w:spacing w:after="0" w:line="360" w:lineRule="auto"/>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color w:val="323232"/>
                <w:kern w:val="2"/>
                <w:sz w:val="28"/>
                <w:szCs w:val="28"/>
                <w:lang w:eastAsia="ru-RU"/>
              </w:rPr>
              <w:t>5 («отлично»)</w:t>
            </w:r>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049BBFC4" w14:textId="77777777" w:rsidR="00B910B6" w:rsidRDefault="00000000">
            <w:pPr>
              <w:widowControl w:val="0"/>
              <w:shd w:val="clear" w:color="auto" w:fill="FFFFFF"/>
              <w:suppressAutoHyphens w:val="0"/>
              <w:spacing w:after="0" w:line="360" w:lineRule="auto"/>
              <w:ind w:firstLine="1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Учащийся должен продемонстрировать весь комплекс музыкально-исполнительских достижений на данном этапе, грамотно и выразительно исполнить свою программу, иметь хорошую интонацию, хорошее звучание и достаточно развитый инструментализм</w:t>
            </w:r>
          </w:p>
        </w:tc>
      </w:tr>
      <w:tr w:rsidR="00B910B6" w14:paraId="5CE4442A" w14:textId="77777777">
        <w:trPr>
          <w:trHeight w:hRule="exact" w:val="1853"/>
        </w:trPr>
        <w:tc>
          <w:tcPr>
            <w:tcW w:w="35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413DE1F" w14:textId="77777777" w:rsidR="00B910B6" w:rsidRDefault="00000000">
            <w:pPr>
              <w:widowControl w:val="0"/>
              <w:shd w:val="clear" w:color="auto" w:fill="FFFFFF"/>
              <w:suppressAutoHyphens w:val="0"/>
              <w:spacing w:after="0" w:line="360" w:lineRule="auto"/>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color w:val="323232"/>
                <w:kern w:val="2"/>
                <w:sz w:val="28"/>
                <w:szCs w:val="28"/>
                <w:lang w:eastAsia="ru-RU"/>
              </w:rPr>
              <w:t>4 («хорошо»)</w:t>
            </w:r>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93D39EF" w14:textId="77777777" w:rsidR="00B910B6" w:rsidRDefault="00000000">
            <w:pPr>
              <w:widowControl w:val="0"/>
              <w:shd w:val="clear" w:color="auto" w:fill="FFFFFF"/>
              <w:suppressAutoHyphens w:val="0"/>
              <w:spacing w:after="0" w:line="360" w:lineRule="auto"/>
              <w:ind w:hanging="5"/>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При всех вышеизложенных пунктах не достаточно музыкальной выразительности или несколько отстает техническое развитие учащегося</w:t>
            </w:r>
          </w:p>
        </w:tc>
      </w:tr>
      <w:tr w:rsidR="00B910B6" w14:paraId="2816EF82" w14:textId="77777777">
        <w:trPr>
          <w:trHeight w:hRule="exact" w:val="3245"/>
        </w:trPr>
        <w:tc>
          <w:tcPr>
            <w:tcW w:w="35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C17DDE5" w14:textId="77777777" w:rsidR="00B910B6" w:rsidRDefault="00000000">
            <w:pPr>
              <w:widowControl w:val="0"/>
              <w:shd w:val="clear" w:color="auto" w:fill="FFFFFF"/>
              <w:suppressAutoHyphens w:val="0"/>
              <w:spacing w:after="0" w:line="360" w:lineRule="auto"/>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color w:val="323232"/>
                <w:kern w:val="2"/>
                <w:sz w:val="28"/>
                <w:szCs w:val="28"/>
                <w:lang w:eastAsia="ru-RU"/>
              </w:rPr>
              <w:t>3 («удовлетворительно»)</w:t>
            </w:r>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7AA85D79" w14:textId="77777777" w:rsidR="00B910B6" w:rsidRDefault="00000000">
            <w:pPr>
              <w:widowControl w:val="0"/>
              <w:shd w:val="clear" w:color="auto" w:fill="FFFFFF"/>
              <w:suppressAutoHyphens w:val="0"/>
              <w:spacing w:after="0" w:line="360" w:lineRule="auto"/>
              <w:ind w:hanging="5"/>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Исполнение носит формальный характер, не хватает технического развития и инструментальных навыков для качественного исполнения данной программы, нет понимания стиля исполняемых произведений, звучание маловыразительное, есть интонационные проблемы</w:t>
            </w:r>
          </w:p>
        </w:tc>
      </w:tr>
      <w:tr w:rsidR="00B910B6" w14:paraId="6904E5D9" w14:textId="77777777">
        <w:trPr>
          <w:trHeight w:hRule="exact" w:val="1716"/>
        </w:trPr>
        <w:tc>
          <w:tcPr>
            <w:tcW w:w="35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12EF0E25" w14:textId="77777777" w:rsidR="00B910B6" w:rsidRDefault="00000000">
            <w:pPr>
              <w:widowControl w:val="0"/>
              <w:shd w:val="clear" w:color="auto" w:fill="FFFFFF"/>
              <w:suppressAutoHyphens w:val="0"/>
              <w:spacing w:after="0" w:line="360" w:lineRule="auto"/>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color w:val="323232"/>
                <w:kern w:val="2"/>
                <w:sz w:val="28"/>
                <w:szCs w:val="28"/>
                <w:lang w:eastAsia="ru-RU"/>
              </w:rPr>
              <w:t>2 («неудовлетворительно»)</w:t>
            </w:r>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77FE5297" w14:textId="77777777" w:rsidR="00B910B6" w:rsidRDefault="00000000">
            <w:pPr>
              <w:widowControl w:val="0"/>
              <w:shd w:val="clear" w:color="auto" w:fill="FFFFFF"/>
              <w:suppressAutoHyphens w:val="0"/>
              <w:spacing w:after="0" w:line="360" w:lineRule="auto"/>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Программа не донесена по тексту, отсутствуют</w:t>
            </w:r>
          </w:p>
          <w:p w14:paraId="72B3710D" w14:textId="77777777" w:rsidR="00B910B6" w:rsidRDefault="00000000">
            <w:pPr>
              <w:widowControl w:val="0"/>
              <w:shd w:val="clear" w:color="auto" w:fill="FFFFFF"/>
              <w:suppressAutoHyphens w:val="0"/>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инструментальные навыки, бессмысленное исполнение, нечистая интонация, отсутствие перспектив дальнейшего обучения на инструменте</w:t>
            </w:r>
          </w:p>
        </w:tc>
      </w:tr>
      <w:tr w:rsidR="00B910B6" w14:paraId="0D2EE5B9" w14:textId="77777777">
        <w:trPr>
          <w:trHeight w:hRule="exact" w:val="950"/>
        </w:trPr>
        <w:tc>
          <w:tcPr>
            <w:tcW w:w="3533" w:type="dxa"/>
            <w:tcBorders>
              <w:top w:val="single" w:sz="6" w:space="0" w:color="000000"/>
              <w:left w:val="single" w:sz="6" w:space="0" w:color="000000"/>
              <w:bottom w:val="single" w:sz="6" w:space="0" w:color="000000"/>
              <w:right w:val="single" w:sz="6" w:space="0" w:color="000000"/>
            </w:tcBorders>
            <w:shd w:val="clear" w:color="auto" w:fill="FFFFFF"/>
          </w:tcPr>
          <w:p w14:paraId="7BF2A5D9" w14:textId="77777777" w:rsidR="00B910B6" w:rsidRDefault="00000000">
            <w:pPr>
              <w:widowControl w:val="0"/>
              <w:shd w:val="clear" w:color="auto" w:fill="FFFFFF"/>
              <w:suppressAutoHyphens w:val="0"/>
              <w:spacing w:after="0" w:line="360" w:lineRule="auto"/>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color w:val="323232"/>
                <w:kern w:val="2"/>
                <w:sz w:val="28"/>
                <w:szCs w:val="28"/>
                <w:lang w:eastAsia="ru-RU"/>
              </w:rPr>
              <w:lastRenderedPageBreak/>
              <w:t>Зачет (без оценки)</w:t>
            </w:r>
          </w:p>
        </w:tc>
        <w:tc>
          <w:tcPr>
            <w:tcW w:w="591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6D164E1" w14:textId="77777777" w:rsidR="00B910B6" w:rsidRDefault="00000000">
            <w:pPr>
              <w:widowControl w:val="0"/>
              <w:shd w:val="clear" w:color="auto" w:fill="FFFFFF"/>
              <w:suppressAutoHyphens w:val="0"/>
              <w:spacing w:after="0" w:line="360" w:lineRule="auto"/>
              <w:ind w:hanging="5"/>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Исполнение соответствует необходимому уровню на данном этапе обучения</w:t>
            </w:r>
          </w:p>
        </w:tc>
        <w:tc>
          <w:tcPr>
            <w:tcW w:w="18" w:type="dxa"/>
          </w:tcPr>
          <w:p w14:paraId="4A17C6B5" w14:textId="77777777" w:rsidR="00B910B6" w:rsidRDefault="00B910B6">
            <w:pPr>
              <w:widowControl w:val="0"/>
            </w:pPr>
          </w:p>
        </w:tc>
      </w:tr>
    </w:tbl>
    <w:p w14:paraId="5B2FA71F"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Согласно федеральным государственным требованиям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14:paraId="4E2B43F3" w14:textId="77777777" w:rsidR="00B910B6" w:rsidRDefault="00000000">
      <w:pPr>
        <w:widowControl w:val="0"/>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Cs/>
          <w:kern w:val="2"/>
          <w:sz w:val="28"/>
          <w:szCs w:val="28"/>
          <w:lang w:eastAsia="ru-RU"/>
        </w:rPr>
        <w:t xml:space="preserve">Фонды оценочных средств являются полными и адекватными отображениями федеральным государственным требованиям, соответствуют целям и задачам программы «Струнные инструменты (скрипка)» и её учебному плану. </w:t>
      </w:r>
      <w:r>
        <w:rPr>
          <w:rFonts w:ascii="Times New Roman" w:eastAsia="Times New Roman" w:hAnsi="Times New Roman" w:cs="Times New Roman"/>
          <w:kern w:val="2"/>
          <w:sz w:val="28"/>
          <w:szCs w:val="28"/>
          <w:lang w:eastAsia="ru-RU"/>
        </w:rPr>
        <w:t xml:space="preserve">Фонды оценочных средств включают контрольные уроки, открытые уроки, технические зачёты, академические концерты, тематические музыкальные вечера, концерты, конкурсы, фестивали, смотры, позволяющие оценить приобретенные знания, умения и навыки. </w:t>
      </w:r>
      <w:r>
        <w:rPr>
          <w:rFonts w:ascii="Times New Roman" w:eastAsia="Times New Roman" w:hAnsi="Times New Roman" w:cs="Times New Roman"/>
          <w:bCs/>
          <w:kern w:val="2"/>
          <w:sz w:val="28"/>
          <w:szCs w:val="28"/>
          <w:lang w:eastAsia="ru-RU"/>
        </w:rPr>
        <w:t xml:space="preserve">Фонды оценочных средств призваны обеспечивать оценку качества приобретенных выпускниками знаний, умений, навыков и </w:t>
      </w:r>
      <w:r>
        <w:rPr>
          <w:rFonts w:ascii="Times New Roman" w:eastAsia="Times New Roman" w:hAnsi="Times New Roman" w:cs="Times New Roman"/>
          <w:kern w:val="2"/>
          <w:sz w:val="28"/>
          <w:szCs w:val="28"/>
          <w:lang w:eastAsia="ru-RU"/>
        </w:rPr>
        <w:t>степень готовности выпускников к возможному продолжению профессионального образования в области музыкального искусства</w:t>
      </w:r>
      <w:r>
        <w:rPr>
          <w:rFonts w:ascii="Times New Roman" w:eastAsia="Times New Roman" w:hAnsi="Times New Roman" w:cs="Times New Roman"/>
          <w:bCs/>
          <w:kern w:val="2"/>
          <w:sz w:val="28"/>
          <w:szCs w:val="28"/>
          <w:lang w:eastAsia="ru-RU"/>
        </w:rPr>
        <w:t>.</w:t>
      </w:r>
    </w:p>
    <w:p w14:paraId="6CDAAC7F" w14:textId="77777777" w:rsidR="00B910B6" w:rsidRDefault="00000000">
      <w:pPr>
        <w:widowControl w:val="0"/>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По окончании урока, четверти и в конце учебного года по каждому учебному предмету выставляются оценки.</w:t>
      </w:r>
    </w:p>
    <w:p w14:paraId="1C188192" w14:textId="77777777" w:rsidR="00B910B6" w:rsidRDefault="00000000">
      <w:pPr>
        <w:widowControl w:val="0"/>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Итоговая аттестация проводится в форме выпускных экзаменов по предмету «Специальность (скрипка)».</w:t>
      </w:r>
    </w:p>
    <w:p w14:paraId="732F7436" w14:textId="77777777" w:rsidR="00B910B6" w:rsidRDefault="00000000">
      <w:pPr>
        <w:widowControl w:val="0"/>
        <w:suppressAutoHyphens w:val="0"/>
        <w:spacing w:after="0" w:line="360" w:lineRule="auto"/>
        <w:ind w:firstLine="709"/>
        <w:jc w:val="both"/>
        <w:rPr>
          <w:rFonts w:ascii="Times New Roman" w:eastAsia="Times New Roman" w:hAnsi="Times New Roman" w:cs="Times New Roman"/>
          <w:iCs/>
          <w:kern w:val="2"/>
          <w:sz w:val="28"/>
          <w:szCs w:val="28"/>
          <w:lang w:eastAsia="ru-RU"/>
        </w:rPr>
      </w:pPr>
      <w:r>
        <w:rPr>
          <w:rFonts w:ascii="Times New Roman" w:eastAsia="Times New Roman" w:hAnsi="Times New Roman" w:cs="Times New Roman"/>
          <w:iCs/>
          <w:kern w:val="2"/>
          <w:sz w:val="28"/>
          <w:szCs w:val="28"/>
          <w:lang w:eastAsia="ru-RU"/>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не менее трех календарных дней.</w:t>
      </w:r>
    </w:p>
    <w:p w14:paraId="7E8A21F7"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При выведении итоговой (переводной) оценки учитываются следующие параметры:</w:t>
      </w:r>
    </w:p>
    <w:p w14:paraId="144605BB" w14:textId="77777777" w:rsidR="00B910B6" w:rsidRDefault="00000000">
      <w:pPr>
        <w:widowControl w:val="0"/>
        <w:numPr>
          <w:ilvl w:val="0"/>
          <w:numId w:val="44"/>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Оценка годовой работы учащегося.</w:t>
      </w:r>
    </w:p>
    <w:p w14:paraId="5D569A4B" w14:textId="77777777" w:rsidR="00B910B6" w:rsidRDefault="00000000">
      <w:pPr>
        <w:widowControl w:val="0"/>
        <w:numPr>
          <w:ilvl w:val="0"/>
          <w:numId w:val="44"/>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Оценки за академические концерты или экзамены.</w:t>
      </w:r>
    </w:p>
    <w:p w14:paraId="5E6A1466" w14:textId="77777777" w:rsidR="00B910B6" w:rsidRDefault="00000000">
      <w:pPr>
        <w:widowControl w:val="0"/>
        <w:numPr>
          <w:ilvl w:val="0"/>
          <w:numId w:val="44"/>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Другие выступления учащегося в течение учебного года.</w:t>
      </w:r>
    </w:p>
    <w:p w14:paraId="269D6F23"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При выведении оценки за выпускные экзамены должны быть учтены следующие параметры:</w:t>
      </w:r>
    </w:p>
    <w:p w14:paraId="00BD62A4" w14:textId="77777777" w:rsidR="00B910B6" w:rsidRDefault="00000000">
      <w:pPr>
        <w:widowControl w:val="0"/>
        <w:numPr>
          <w:ilvl w:val="0"/>
          <w:numId w:val="45"/>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lastRenderedPageBreak/>
        <w:t>учащийся должен продемонстрировать достаточный технический уровень владения инструментом,</w:t>
      </w:r>
    </w:p>
    <w:p w14:paraId="7C7DE7A5" w14:textId="77777777" w:rsidR="00B910B6" w:rsidRDefault="00000000">
      <w:pPr>
        <w:widowControl w:val="0"/>
        <w:numPr>
          <w:ilvl w:val="0"/>
          <w:numId w:val="45"/>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убедительно раскрытый художественный образ музыкального</w:t>
      </w:r>
      <w:r>
        <w:rPr>
          <w:rFonts w:ascii="Times New Roman" w:eastAsia="Times New Roman" w:hAnsi="Times New Roman" w:cs="Times New Roman"/>
          <w:color w:val="323232"/>
          <w:kern w:val="2"/>
          <w:sz w:val="28"/>
          <w:szCs w:val="28"/>
          <w:lang w:eastAsia="ru-RU"/>
        </w:rPr>
        <w:br/>
        <w:t>произведения.</w:t>
      </w:r>
    </w:p>
    <w:p w14:paraId="052C9C62" w14:textId="77777777" w:rsidR="00B910B6" w:rsidRDefault="00000000">
      <w:pPr>
        <w:widowControl w:val="0"/>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Понимание и отражение в исполнительской интерпретации понятия стиля исполняемого произведения.</w:t>
      </w:r>
      <w:r>
        <w:rPr>
          <w:rFonts w:ascii="Times New Roman" w:eastAsia="Times New Roman" w:hAnsi="Times New Roman" w:cs="Times New Roman"/>
          <w:kern w:val="2"/>
          <w:sz w:val="28"/>
          <w:szCs w:val="28"/>
          <w:lang w:eastAsia="ru-RU"/>
        </w:rPr>
        <w:t xml:space="preserve"> </w:t>
      </w:r>
    </w:p>
    <w:p w14:paraId="1B7808C9" w14:textId="77777777" w:rsidR="00B910B6" w:rsidRDefault="00000000">
      <w:pPr>
        <w:widowControl w:val="0"/>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14:paraId="66F5CECC" w14:textId="77777777" w:rsidR="00B910B6" w:rsidRDefault="00000000">
      <w:pPr>
        <w:widowControl w:val="0"/>
        <w:numPr>
          <w:ilvl w:val="0"/>
          <w:numId w:val="8"/>
        </w:numPr>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знание профессиональной терминологии, репертуара для струнных инструментов, ансамблевого и оркестрового репертуара;</w:t>
      </w:r>
    </w:p>
    <w:p w14:paraId="7F0B68C2" w14:textId="77777777" w:rsidR="00B910B6" w:rsidRDefault="00000000">
      <w:pPr>
        <w:widowControl w:val="0"/>
        <w:numPr>
          <w:ilvl w:val="0"/>
          <w:numId w:val="8"/>
        </w:numPr>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 </w:t>
      </w:r>
    </w:p>
    <w:p w14:paraId="73BED5F5" w14:textId="77777777" w:rsidR="00B910B6" w:rsidRDefault="00000000">
      <w:pPr>
        <w:widowControl w:val="0"/>
        <w:numPr>
          <w:ilvl w:val="0"/>
          <w:numId w:val="8"/>
        </w:numPr>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наличие кругозора в области музыкального искусства и культуры.</w:t>
      </w:r>
    </w:p>
    <w:p w14:paraId="7B22FF07" w14:textId="77777777" w:rsidR="00B910B6" w:rsidRDefault="00B910B6">
      <w:pPr>
        <w:widowControl w:val="0"/>
        <w:tabs>
          <w:tab w:val="left" w:pos="851"/>
        </w:tabs>
        <w:suppressAutoHyphens w:val="0"/>
        <w:spacing w:after="0" w:line="360" w:lineRule="auto"/>
        <w:ind w:firstLine="709"/>
        <w:jc w:val="both"/>
        <w:rPr>
          <w:rFonts w:ascii="Times New Roman" w:eastAsia="Times New Roman" w:hAnsi="Times New Roman" w:cs="Times New Roman"/>
          <w:kern w:val="2"/>
          <w:sz w:val="28"/>
          <w:szCs w:val="28"/>
          <w:lang w:eastAsia="ru-RU"/>
        </w:rPr>
      </w:pPr>
    </w:p>
    <w:p w14:paraId="089EA675" w14:textId="77777777" w:rsidR="00B910B6" w:rsidRDefault="00000000">
      <w:pPr>
        <w:shd w:val="clear" w:color="auto" w:fill="FFFFFF"/>
        <w:suppressAutoHyphens w:val="0"/>
        <w:spacing w:before="240" w:after="0" w:line="36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i/>
          <w:iCs/>
          <w:color w:val="323232"/>
          <w:kern w:val="2"/>
          <w:sz w:val="28"/>
          <w:szCs w:val="28"/>
          <w:lang w:eastAsia="ru-RU"/>
        </w:rPr>
        <w:t>3. Контрольные требования на разных этапах обучения</w:t>
      </w:r>
    </w:p>
    <w:p w14:paraId="4964942B"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Оценки выставляются по окончании четверти и полугодий учебного года. В конце учебного года выставляется итоговая (переводная) оценка.</w:t>
      </w:r>
    </w:p>
    <w:p w14:paraId="32952245"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В течение учебного года учащийся должен выступать не менее 4-х раз:</w:t>
      </w:r>
    </w:p>
    <w:p w14:paraId="1E507315"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323232"/>
          <w:kern w:val="2"/>
          <w:sz w:val="28"/>
          <w:szCs w:val="28"/>
          <w:lang w:eastAsia="ru-RU"/>
        </w:rPr>
        <w:t>1-е полугодие</w:t>
      </w:r>
    </w:p>
    <w:p w14:paraId="0F5BA115"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Октябрь-ноябрь – технический зачет (гамма и этюд)</w:t>
      </w:r>
    </w:p>
    <w:p w14:paraId="493F5BCD"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Ноябрь-декабрь – пьесы или крупная форма</w:t>
      </w:r>
    </w:p>
    <w:p w14:paraId="1EB191A7"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323232"/>
          <w:kern w:val="2"/>
          <w:sz w:val="28"/>
          <w:szCs w:val="28"/>
          <w:lang w:eastAsia="ru-RU"/>
        </w:rPr>
        <w:t>2-е полугодие</w:t>
      </w:r>
    </w:p>
    <w:p w14:paraId="1D2D86C4"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Февраль-март – технический зачет</w:t>
      </w:r>
    </w:p>
    <w:p w14:paraId="7697D189"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Апрель-май – пьесы или крупная форма</w:t>
      </w:r>
    </w:p>
    <w:p w14:paraId="394E67C9"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lastRenderedPageBreak/>
        <w:t>В средних и старших классах целесообразно гаммы выносить на отдельный зачет, чтобы «разгрузить» объем исполняемого материала на переводных зачетах.</w:t>
      </w:r>
    </w:p>
    <w:p w14:paraId="0FF05CF8"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Учащиеся 1-х и 2-х классов могут играть один этюд и две пьесы, это зависит от степени подготовленности учащегося в каждом конкретном случае.</w:t>
      </w:r>
    </w:p>
    <w:p w14:paraId="132B4C7F" w14:textId="77777777" w:rsidR="00B910B6" w:rsidRDefault="00000000">
      <w:pPr>
        <w:keepNext/>
        <w:suppressAutoHyphens w:val="0"/>
        <w:spacing w:before="320" w:after="0" w:line="360" w:lineRule="auto"/>
        <w:ind w:left="360"/>
        <w:jc w:val="center"/>
        <w:outlineLvl w:val="0"/>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val="en-US" w:eastAsia="ru-RU"/>
        </w:rPr>
        <w:t>V</w:t>
      </w:r>
      <w:r>
        <w:rPr>
          <w:rFonts w:ascii="Times New Roman" w:eastAsia="Times New Roman" w:hAnsi="Times New Roman" w:cs="Times New Roman"/>
          <w:b/>
          <w:bCs/>
          <w:kern w:val="2"/>
          <w:sz w:val="28"/>
          <w:szCs w:val="28"/>
          <w:lang w:eastAsia="ru-RU"/>
        </w:rPr>
        <w:t xml:space="preserve">. Методическое обеспечение учебного процесса </w:t>
      </w:r>
    </w:p>
    <w:p w14:paraId="7F2252AA"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i/>
          <w:iCs/>
          <w:color w:val="323232"/>
          <w:kern w:val="2"/>
          <w:sz w:val="28"/>
          <w:szCs w:val="28"/>
          <w:lang w:eastAsia="ru-RU"/>
        </w:rPr>
        <w:t>1. Методические рекомендации педагогическим работникам</w:t>
      </w:r>
    </w:p>
    <w:p w14:paraId="62CA3C3E"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учащихся,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зачетной программы, где наиболее полно отражены все аспекты художественного и технического развития ученика и его возможности на данном этапе.</w:t>
      </w:r>
    </w:p>
    <w:p w14:paraId="0375F35D"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Развитию техники в узком смысле слова (беглости, четкости, ровности и т. д.) способствует систематическая работа над упражнениями, гаммами и этюдами. При</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color w:val="323232"/>
          <w:kern w:val="2"/>
          <w:sz w:val="28"/>
          <w:szCs w:val="28"/>
          <w:lang w:eastAsia="ru-RU"/>
        </w:rPr>
        <w:t>освоении гамм, упражнений, этюдов и другого вспомогательного материала</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color w:val="323232"/>
          <w:kern w:val="2"/>
          <w:sz w:val="28"/>
          <w:szCs w:val="28"/>
          <w:lang w:eastAsia="ru-RU"/>
        </w:rPr>
        <w:t>рекомендуется применение различных вариантов - штриховых, динамических, ритмических и т. д. При работе над техникой необходимо давать четкие индивидуальные задания и регулярно проверять их выполнение.</w:t>
      </w:r>
    </w:p>
    <w:p w14:paraId="5F05EC48"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Работа над качеством звука, интонацией, ритмическим рисунком, динамикой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14:paraId="01467A86"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
    <w:p w14:paraId="07D71D88"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lastRenderedPageBreak/>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14:paraId="62949C62"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Репертуар учащихся состоит из технического и художественного материала.</w:t>
      </w:r>
    </w:p>
    <w:p w14:paraId="7A4046DC" w14:textId="77777777" w:rsidR="00B910B6" w:rsidRDefault="00000000">
      <w:pPr>
        <w:shd w:val="clear" w:color="auto" w:fill="FFFFFF"/>
        <w:tabs>
          <w:tab w:val="left" w:pos="6691"/>
        </w:tabs>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 xml:space="preserve">Репертуар должен быть разнообразным по стилю, содержанию, форме, жанру, фактуре. При формировании экзаменационных программ за основу был взят общий принцип «сплошной вертикали», т.е. </w:t>
      </w:r>
      <w:r>
        <w:rPr>
          <w:rFonts w:ascii="Times New Roman" w:eastAsia="Times New Roman" w:hAnsi="Times New Roman" w:cs="Times New Roman"/>
          <w:i/>
          <w:iCs/>
          <w:color w:val="323232"/>
          <w:kern w:val="2"/>
          <w:sz w:val="28"/>
          <w:szCs w:val="28"/>
          <w:lang w:eastAsia="ru-RU"/>
        </w:rPr>
        <w:t xml:space="preserve">последовательность, постепенность и нарастающая сложность репертуара. </w:t>
      </w:r>
      <w:r>
        <w:rPr>
          <w:rFonts w:ascii="Times New Roman" w:eastAsia="Times New Roman" w:hAnsi="Times New Roman" w:cs="Times New Roman"/>
          <w:color w:val="323232"/>
          <w:kern w:val="2"/>
          <w:sz w:val="28"/>
          <w:szCs w:val="28"/>
          <w:lang w:eastAsia="ru-RU"/>
        </w:rPr>
        <w:t>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 виртуозного характера (и наоборот).</w:t>
      </w:r>
      <w:r>
        <w:rPr>
          <w:rFonts w:ascii="Times New Roman" w:eastAsia="Times New Roman" w:hAnsi="Times New Roman" w:cs="Times New Roman"/>
          <w:color w:val="323232"/>
          <w:kern w:val="2"/>
          <w:sz w:val="28"/>
          <w:szCs w:val="28"/>
          <w:lang w:eastAsia="ru-RU"/>
        </w:rPr>
        <w:tab/>
      </w:r>
    </w:p>
    <w:p w14:paraId="0EEB539F"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i/>
          <w:iCs/>
          <w:color w:val="323232"/>
          <w:kern w:val="2"/>
          <w:sz w:val="28"/>
          <w:szCs w:val="28"/>
          <w:lang w:eastAsia="ru-RU"/>
        </w:rPr>
        <w:t>Комплексный подход, продуманный выбор учебного материала -важнейшие факторы успешного развития учеников.</w:t>
      </w:r>
    </w:p>
    <w:p w14:paraId="74F3AB3D"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К началу каждого полугодия преподаватель составляет на каждого ученика индивидуальный план, который утверждает заведующий струнным отделением. В конце полугодия преподаватель вносит изменения, если они были, и информацию</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color w:val="323232"/>
          <w:kern w:val="2"/>
          <w:sz w:val="28"/>
          <w:szCs w:val="28"/>
          <w:lang w:eastAsia="ru-RU"/>
        </w:rPr>
        <w:t>обо всех выступлениях ученика с оценкой и краткой характеристикой учащегося.</w:t>
      </w:r>
    </w:p>
    <w:p w14:paraId="42FD3101"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При составлении индивидуального плана необходимо учитывать индивидуальные и личностные особенности, а также степень подготовки учащегося. В репертуар следует включать произведения, доступные с точки зрения технической и образной сложности, разнообразные по стилю, жанру, форме.</w:t>
      </w:r>
    </w:p>
    <w:p w14:paraId="064DD84C"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 xml:space="preserve">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w:t>
      </w:r>
      <w:r>
        <w:rPr>
          <w:rFonts w:ascii="Times New Roman" w:eastAsia="Times New Roman" w:hAnsi="Times New Roman" w:cs="Times New Roman"/>
          <w:color w:val="323232"/>
          <w:kern w:val="2"/>
          <w:sz w:val="28"/>
          <w:szCs w:val="28"/>
          <w:lang w:eastAsia="ru-RU"/>
        </w:rPr>
        <w:lastRenderedPageBreak/>
        <w:t>их содержания и учебных задач (ознакомление, чтение нот с листа, разучивание до уровня исполнительской законченности).</w:t>
      </w:r>
    </w:p>
    <w:p w14:paraId="736F826B"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 xml:space="preserve">Путь развития ученика определяется лишь в процессе занятий, поэтому педагогические требования к ученикам должны быть строго дифференцированы, главное, </w:t>
      </w:r>
      <w:r>
        <w:rPr>
          <w:rFonts w:ascii="Times New Roman" w:eastAsia="Times New Roman" w:hAnsi="Times New Roman" w:cs="Times New Roman"/>
          <w:i/>
          <w:iCs/>
          <w:color w:val="323232"/>
          <w:kern w:val="2"/>
          <w:sz w:val="28"/>
          <w:szCs w:val="28"/>
          <w:lang w:eastAsia="ru-RU"/>
        </w:rPr>
        <w:t>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w:t>
      </w:r>
    </w:p>
    <w:p w14:paraId="17EB4686"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Продвижение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14:paraId="37FD3BB3" w14:textId="77777777" w:rsidR="00B910B6" w:rsidRDefault="00B910B6">
      <w:pPr>
        <w:shd w:val="clear" w:color="auto" w:fill="FFFFFF"/>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p>
    <w:p w14:paraId="08E824A3" w14:textId="77777777" w:rsidR="00B910B6" w:rsidRDefault="00000000">
      <w:pPr>
        <w:shd w:val="clear" w:color="auto" w:fill="FFFFFF"/>
        <w:suppressAutoHyphens w:val="0"/>
        <w:spacing w:before="240"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
          <w:bCs/>
          <w:i/>
          <w:iCs/>
          <w:color w:val="323232"/>
          <w:kern w:val="2"/>
          <w:sz w:val="28"/>
          <w:szCs w:val="28"/>
          <w:lang w:eastAsia="ru-RU"/>
        </w:rPr>
        <w:t>2. Рекомендации по организации самостоятельной работы</w:t>
      </w:r>
    </w:p>
    <w:p w14:paraId="4CD23630" w14:textId="77777777" w:rsidR="00B910B6" w:rsidRDefault="00000000">
      <w:pPr>
        <w:shd w:val="clear" w:color="auto" w:fill="FFFFFF"/>
        <w:tabs>
          <w:tab w:val="left" w:pos="667"/>
        </w:tabs>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 xml:space="preserve">Самостоятельные занятия должны быть регулярными и систематическими. Они должны быть </w:t>
      </w:r>
      <w:r>
        <w:rPr>
          <w:rFonts w:ascii="Times New Roman" w:eastAsia="Times New Roman" w:hAnsi="Times New Roman" w:cs="Times New Roman"/>
          <w:i/>
          <w:iCs/>
          <w:color w:val="323232"/>
          <w:kern w:val="2"/>
          <w:sz w:val="28"/>
          <w:szCs w:val="28"/>
          <w:lang w:eastAsia="ru-RU"/>
        </w:rPr>
        <w:t xml:space="preserve">ежедневными. </w:t>
      </w:r>
      <w:r>
        <w:rPr>
          <w:rFonts w:ascii="Times New Roman" w:eastAsia="Times New Roman" w:hAnsi="Times New Roman" w:cs="Times New Roman"/>
          <w:color w:val="323232"/>
          <w:kern w:val="2"/>
          <w:sz w:val="28"/>
          <w:szCs w:val="28"/>
          <w:lang w:eastAsia="ru-RU"/>
        </w:rPr>
        <w:t>Количество времени, расходуемого в домашних занятиях, обуславливается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 следующим образом:</w:t>
      </w:r>
    </w:p>
    <w:p w14:paraId="3775B963" w14:textId="77777777" w:rsidR="00B910B6" w:rsidRDefault="00000000">
      <w:pPr>
        <w:widowControl w:val="0"/>
        <w:numPr>
          <w:ilvl w:val="0"/>
          <w:numId w:val="46"/>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работа над техническим материалом (гаммы, этюды);</w:t>
      </w:r>
    </w:p>
    <w:p w14:paraId="3A55DEA9" w14:textId="77777777" w:rsidR="00B910B6" w:rsidRDefault="00000000">
      <w:pPr>
        <w:widowControl w:val="0"/>
        <w:numPr>
          <w:ilvl w:val="0"/>
          <w:numId w:val="46"/>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работа над пьесами и произведениями крупной формы;</w:t>
      </w:r>
    </w:p>
    <w:p w14:paraId="0B4BCF1E" w14:textId="77777777" w:rsidR="00B910B6" w:rsidRDefault="00000000">
      <w:pPr>
        <w:widowControl w:val="0"/>
        <w:numPr>
          <w:ilvl w:val="0"/>
          <w:numId w:val="46"/>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проработка наиболее трудных эпизодов в изучаемых произведениях;</w:t>
      </w:r>
    </w:p>
    <w:p w14:paraId="76555D94" w14:textId="77777777" w:rsidR="00B910B6" w:rsidRDefault="00000000">
      <w:pPr>
        <w:widowControl w:val="0"/>
        <w:numPr>
          <w:ilvl w:val="0"/>
          <w:numId w:val="46"/>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самостоятельный разбор нового музыкального материала;</w:t>
      </w:r>
    </w:p>
    <w:p w14:paraId="43F3F2FF" w14:textId="77777777" w:rsidR="00B910B6" w:rsidRDefault="00000000">
      <w:pPr>
        <w:widowControl w:val="0"/>
        <w:numPr>
          <w:ilvl w:val="0"/>
          <w:numId w:val="46"/>
        </w:numPr>
        <w:shd w:val="clear" w:color="auto" w:fill="FFFFFF"/>
        <w:tabs>
          <w:tab w:val="left" w:pos="851"/>
        </w:tabs>
        <w:suppressAutoHyphens w:val="0"/>
        <w:spacing w:after="0" w:line="360" w:lineRule="auto"/>
        <w:ind w:firstLine="709"/>
        <w:jc w:val="both"/>
        <w:rPr>
          <w:rFonts w:ascii="Times New Roman" w:eastAsia="Times New Roman" w:hAnsi="Times New Roman" w:cs="Times New Roman"/>
          <w:color w:val="323232"/>
          <w:kern w:val="2"/>
          <w:sz w:val="28"/>
          <w:szCs w:val="28"/>
          <w:lang w:eastAsia="ru-RU"/>
        </w:rPr>
      </w:pPr>
      <w:r>
        <w:rPr>
          <w:rFonts w:ascii="Times New Roman" w:eastAsia="Times New Roman" w:hAnsi="Times New Roman" w:cs="Times New Roman"/>
          <w:color w:val="323232"/>
          <w:kern w:val="2"/>
          <w:sz w:val="28"/>
          <w:szCs w:val="28"/>
          <w:lang w:eastAsia="ru-RU"/>
        </w:rPr>
        <w:t>посещение концертов, спектаклей, а также непосредственное участие учащегося в концертной деятельности класса и школы.</w:t>
      </w:r>
    </w:p>
    <w:p w14:paraId="00BE00C6"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lastRenderedPageBreak/>
        <w:t>Необходимо научить ребенка самостоятельно ставить задачи и решать их в ходе домашних занятий. Кроме того, важно регулярное посещение различных филармонических концертов, музыкальных вечеров, театров, музеев, культурных мероприятий.</w:t>
      </w:r>
    </w:p>
    <w:p w14:paraId="14306122"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Чтобы занятия дома были продуктивнее и интереснее, необходимо научить учащегося самостоятельно и творчески мыслить, уметь четко формулировать проблему на уроке и находить пути ее решения.</w:t>
      </w:r>
    </w:p>
    <w:p w14:paraId="1F0B077B" w14:textId="77777777" w:rsidR="00B910B6" w:rsidRDefault="00000000">
      <w:pPr>
        <w:shd w:val="clear" w:color="auto" w:fill="FFFFFF"/>
        <w:suppressAutoHyphens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323232"/>
          <w:kern w:val="2"/>
          <w:sz w:val="28"/>
          <w:szCs w:val="28"/>
          <w:lang w:eastAsia="ru-RU"/>
        </w:rPr>
        <w:t>Для большей мотивации в домашней работе необходимо чаще менять репертуар, заинтересовывать участием во всевозможных выступлениях,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w:t>
      </w:r>
    </w:p>
    <w:p w14:paraId="052ACC85" w14:textId="77777777" w:rsidR="00B910B6" w:rsidRDefault="00000000">
      <w:pPr>
        <w:suppressAutoHyphens w:val="0"/>
        <w:spacing w:before="320" w:after="0" w:line="36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val="en-US" w:eastAsia="ru-RU"/>
        </w:rPr>
        <w:t>VI</w:t>
      </w:r>
      <w:r>
        <w:rPr>
          <w:rFonts w:ascii="Times New Roman" w:eastAsia="Times New Roman" w:hAnsi="Times New Roman" w:cs="Times New Roman"/>
          <w:b/>
          <w:kern w:val="2"/>
          <w:sz w:val="28"/>
          <w:szCs w:val="28"/>
          <w:lang w:eastAsia="ru-RU"/>
        </w:rPr>
        <w:t>. Списки рекомендуемой нотной литературы</w:t>
      </w:r>
    </w:p>
    <w:p w14:paraId="55F4C971" w14:textId="77777777" w:rsidR="00B910B6" w:rsidRDefault="00000000">
      <w:pPr>
        <w:shd w:val="clear" w:color="auto" w:fill="FFFFFF"/>
        <w:suppressAutoHyphens w:val="0"/>
        <w:spacing w:after="0" w:line="360" w:lineRule="auto"/>
        <w:ind w:firstLine="709"/>
        <w:jc w:val="center"/>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Упражнения, этюды, пособия для начального обучения</w:t>
      </w:r>
    </w:p>
    <w:p w14:paraId="2AE0E24F" w14:textId="77777777" w:rsidR="00B910B6" w:rsidRDefault="00000000">
      <w:pPr>
        <w:widowControl w:val="0"/>
        <w:numPr>
          <w:ilvl w:val="0"/>
          <w:numId w:val="7"/>
        </w:numPr>
        <w:shd w:val="clear" w:color="auto" w:fill="FFFFFF"/>
        <w:tabs>
          <w:tab w:val="left" w:pos="426"/>
        </w:tabs>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Бакланова Н. Первые уроки. Пособие для начального обучения игре на</w:t>
      </w:r>
      <w:r>
        <w:rPr>
          <w:rFonts w:ascii="Times New Roman" w:eastAsia="Times New Roman" w:hAnsi="Times New Roman" w:cs="Times New Roman"/>
          <w:color w:val="000000"/>
          <w:kern w:val="2"/>
          <w:sz w:val="28"/>
          <w:szCs w:val="28"/>
          <w:lang w:eastAsia="ru-RU"/>
        </w:rPr>
        <w:br/>
        <w:t>скрипке. М., 1987.</w:t>
      </w:r>
    </w:p>
    <w:p w14:paraId="1056C239" w14:textId="77777777" w:rsidR="00B910B6" w:rsidRDefault="00000000">
      <w:pPr>
        <w:widowControl w:val="0"/>
        <w:numPr>
          <w:ilvl w:val="0"/>
          <w:numId w:val="7"/>
        </w:numPr>
        <w:shd w:val="clear" w:color="auto" w:fill="FFFFFF"/>
        <w:tabs>
          <w:tab w:val="left" w:pos="426"/>
        </w:tabs>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Вольфарт Ф. Легкие мелодические этюды ор. 45. М.-Л., 1948.</w:t>
      </w:r>
    </w:p>
    <w:p w14:paraId="6B65D028" w14:textId="77777777" w:rsidR="00B910B6" w:rsidRDefault="00000000">
      <w:pPr>
        <w:widowControl w:val="0"/>
        <w:numPr>
          <w:ilvl w:val="0"/>
          <w:numId w:val="7"/>
        </w:numPr>
        <w:shd w:val="clear" w:color="auto" w:fill="FFFFFF"/>
        <w:tabs>
          <w:tab w:val="left" w:pos="426"/>
        </w:tabs>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Григорян А, Гаммы и арпеджио для скрипки М., 1988.</w:t>
      </w:r>
    </w:p>
    <w:p w14:paraId="3BEF8B5D" w14:textId="77777777" w:rsidR="00B910B6" w:rsidRDefault="00000000">
      <w:pPr>
        <w:widowControl w:val="0"/>
        <w:numPr>
          <w:ilvl w:val="0"/>
          <w:numId w:val="7"/>
        </w:numPr>
        <w:shd w:val="clear" w:color="auto" w:fill="FFFFFF"/>
        <w:tabs>
          <w:tab w:val="left" w:pos="426"/>
        </w:tabs>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Избранные этюды для скрипки. 1-3 классы ДМШ. Составители М.Гарлицкий, К. Родионов, К. Фортунов. М., 1988.</w:t>
      </w:r>
    </w:p>
    <w:p w14:paraId="6FC239F0" w14:textId="77777777" w:rsidR="00B910B6" w:rsidRDefault="00000000">
      <w:pPr>
        <w:widowControl w:val="0"/>
        <w:numPr>
          <w:ilvl w:val="0"/>
          <w:numId w:val="7"/>
        </w:numPr>
        <w:shd w:val="clear" w:color="auto" w:fill="FFFFFF"/>
        <w:tabs>
          <w:tab w:val="left" w:pos="426"/>
        </w:tabs>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Избранные этюды для скрипки. 3-5 классы ДМШ. Составители М.Гарлицкий, К. Родионов, К Фортунов. М., 1982.</w:t>
      </w:r>
    </w:p>
    <w:p w14:paraId="09358D26" w14:textId="77777777" w:rsidR="00B910B6" w:rsidRDefault="00000000">
      <w:pPr>
        <w:widowControl w:val="0"/>
        <w:numPr>
          <w:ilvl w:val="0"/>
          <w:numId w:val="7"/>
        </w:numPr>
        <w:shd w:val="clear" w:color="auto" w:fill="FFFFFF"/>
        <w:tabs>
          <w:tab w:val="left" w:pos="426"/>
        </w:tabs>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 xml:space="preserve">Избранные этюды для скрипки. Выпуск </w:t>
      </w:r>
      <w:r>
        <w:rPr>
          <w:rFonts w:ascii="Times New Roman" w:eastAsia="Times New Roman" w:hAnsi="Times New Roman" w:cs="Times New Roman"/>
          <w:color w:val="000000"/>
          <w:kern w:val="2"/>
          <w:sz w:val="28"/>
          <w:szCs w:val="28"/>
          <w:lang w:val="en-US" w:eastAsia="ru-RU"/>
        </w:rPr>
        <w:t>III</w:t>
      </w:r>
      <w:r>
        <w:rPr>
          <w:rFonts w:ascii="Times New Roman" w:eastAsia="Times New Roman" w:hAnsi="Times New Roman" w:cs="Times New Roman"/>
          <w:color w:val="000000"/>
          <w:kern w:val="2"/>
          <w:sz w:val="28"/>
          <w:szCs w:val="28"/>
          <w:lang w:eastAsia="ru-RU"/>
        </w:rPr>
        <w:t>. Старшие классы ДМШ.</w:t>
      </w:r>
      <w:r>
        <w:rPr>
          <w:rFonts w:ascii="Times New Roman" w:eastAsia="Times New Roman" w:hAnsi="Times New Roman" w:cs="Times New Roman"/>
          <w:color w:val="000000"/>
          <w:kern w:val="2"/>
          <w:sz w:val="28"/>
          <w:szCs w:val="28"/>
          <w:lang w:eastAsia="ru-RU"/>
        </w:rPr>
        <w:br/>
        <w:t>Составитель К. Фортунов. М., 1969.</w:t>
      </w:r>
    </w:p>
    <w:p w14:paraId="6674A014" w14:textId="77777777" w:rsidR="00B910B6" w:rsidRDefault="00000000">
      <w:pPr>
        <w:widowControl w:val="0"/>
        <w:numPr>
          <w:ilvl w:val="0"/>
          <w:numId w:val="7"/>
        </w:numPr>
        <w:shd w:val="clear" w:color="auto" w:fill="FFFFFF"/>
        <w:tabs>
          <w:tab w:val="left" w:pos="426"/>
        </w:tabs>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Кайзер Г. 36 элементарных прогрессивных этюда для скрипки. М., 1966.</w:t>
      </w:r>
    </w:p>
    <w:p w14:paraId="232DFEBA" w14:textId="77777777" w:rsidR="00B910B6" w:rsidRDefault="00000000">
      <w:pPr>
        <w:widowControl w:val="0"/>
        <w:numPr>
          <w:ilvl w:val="0"/>
          <w:numId w:val="7"/>
        </w:numPr>
        <w:shd w:val="clear" w:color="auto" w:fill="FFFFFF"/>
        <w:tabs>
          <w:tab w:val="left" w:pos="426"/>
        </w:tabs>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Мазас Ф. Этюды. Т. 1, 2. М., 1990.</w:t>
      </w:r>
    </w:p>
    <w:p w14:paraId="3691E8C8" w14:textId="77777777" w:rsidR="00B910B6" w:rsidRDefault="00000000">
      <w:pPr>
        <w:numPr>
          <w:ilvl w:val="0"/>
          <w:numId w:val="7"/>
        </w:numPr>
        <w:shd w:val="clear" w:color="auto" w:fill="FFFFFF"/>
        <w:tabs>
          <w:tab w:val="left" w:pos="426"/>
        </w:tabs>
        <w:suppressAutoHyphens w:val="0"/>
        <w:spacing w:after="0" w:line="360" w:lineRule="auto"/>
        <w:ind w:right="-1"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Роде П. 24 каприса в форме этюдов для скрипки. М., 1959.</w:t>
      </w:r>
    </w:p>
    <w:p w14:paraId="169C17E0" w14:textId="77777777" w:rsidR="00B910B6" w:rsidRDefault="00000000">
      <w:pPr>
        <w:numPr>
          <w:ilvl w:val="0"/>
          <w:numId w:val="7"/>
        </w:numPr>
        <w:shd w:val="clear" w:color="auto" w:fill="FFFFFF"/>
        <w:tabs>
          <w:tab w:val="left" w:pos="426"/>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lastRenderedPageBreak/>
        <w:t>Третьяченко В. Скрипичная азбука. Красноярск, 2006.</w:t>
      </w:r>
    </w:p>
    <w:p w14:paraId="7D4CB055" w14:textId="77777777" w:rsidR="00B910B6" w:rsidRDefault="00000000">
      <w:pPr>
        <w:numPr>
          <w:ilvl w:val="0"/>
          <w:numId w:val="7"/>
        </w:numPr>
        <w:shd w:val="clear" w:color="auto" w:fill="FFFFFF"/>
        <w:tabs>
          <w:tab w:val="left" w:pos="426"/>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Шальман С. Я буду скрипачом. Л., 1984.</w:t>
      </w:r>
    </w:p>
    <w:p w14:paraId="0215A36B" w14:textId="77777777" w:rsidR="00B910B6" w:rsidRDefault="00000000">
      <w:pPr>
        <w:numPr>
          <w:ilvl w:val="0"/>
          <w:numId w:val="7"/>
        </w:numPr>
        <w:shd w:val="clear" w:color="auto" w:fill="FFFFFF"/>
        <w:tabs>
          <w:tab w:val="left" w:pos="426"/>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Шрадик Г. Упражнения. М., 1972.</w:t>
      </w:r>
    </w:p>
    <w:p w14:paraId="132B0123" w14:textId="77777777" w:rsidR="00B910B6" w:rsidRDefault="00000000">
      <w:pPr>
        <w:numPr>
          <w:ilvl w:val="0"/>
          <w:numId w:val="7"/>
        </w:numPr>
        <w:shd w:val="clear" w:color="auto" w:fill="FFFFFF"/>
        <w:tabs>
          <w:tab w:val="left" w:pos="426"/>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Якубовская В. Начальный курс игры на скрипке. «Вверх по</w:t>
      </w:r>
      <w:r>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color w:val="000000"/>
          <w:kern w:val="2"/>
          <w:sz w:val="28"/>
          <w:szCs w:val="28"/>
          <w:lang w:eastAsia="ru-RU"/>
        </w:rPr>
        <w:t>ступенькам». Л., 1983.</w:t>
      </w:r>
    </w:p>
    <w:p w14:paraId="73D75735" w14:textId="77777777" w:rsidR="00B910B6" w:rsidRDefault="00000000">
      <w:pPr>
        <w:numPr>
          <w:ilvl w:val="0"/>
          <w:numId w:val="7"/>
        </w:numPr>
        <w:shd w:val="clear" w:color="auto" w:fill="FFFFFF"/>
        <w:tabs>
          <w:tab w:val="left" w:pos="426"/>
        </w:tabs>
        <w:suppressAutoHyphens w:val="0"/>
        <w:spacing w:after="0" w:line="360" w:lineRule="auto"/>
        <w:ind w:right="-1"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 xml:space="preserve">Альбом маленького скрипача. Вып. 1. Сост. Н. Тимина и М. Тимин. Киров, 2005. </w:t>
      </w:r>
    </w:p>
    <w:p w14:paraId="273985A4" w14:textId="77777777" w:rsidR="00B910B6" w:rsidRDefault="00000000">
      <w:pPr>
        <w:shd w:val="clear" w:color="auto" w:fill="FFFFFF"/>
        <w:suppressAutoHyphens w:val="0"/>
        <w:spacing w:before="240" w:after="0" w:line="360" w:lineRule="auto"/>
        <w:ind w:left="6"/>
        <w:jc w:val="center"/>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t>Хрестоматии, произведения малой формы</w:t>
      </w:r>
    </w:p>
    <w:p w14:paraId="64C8A1F1" w14:textId="77777777" w:rsidR="00B910B6" w:rsidRDefault="00000000">
      <w:pPr>
        <w:widowControl w:val="0"/>
        <w:numPr>
          <w:ilvl w:val="0"/>
          <w:numId w:val="6"/>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Альбом популярных мелодий русских композиторов. М., 1968.</w:t>
      </w:r>
    </w:p>
    <w:p w14:paraId="7FF991AF" w14:textId="77777777" w:rsidR="00B910B6" w:rsidRDefault="00000000">
      <w:pPr>
        <w:widowControl w:val="0"/>
        <w:numPr>
          <w:ilvl w:val="0"/>
          <w:numId w:val="6"/>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Альбом скрипача. Вып. 1, 2, 3. Сост. К. Фортунатов. М., 1989.</w:t>
      </w:r>
    </w:p>
    <w:p w14:paraId="2456DF70" w14:textId="77777777" w:rsidR="00B910B6" w:rsidRDefault="00000000">
      <w:pPr>
        <w:widowControl w:val="0"/>
        <w:numPr>
          <w:ilvl w:val="0"/>
          <w:numId w:val="6"/>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Бах И. С. Пьесы. Обработка для скрипки и фортепиано. М., 1983.</w:t>
      </w:r>
    </w:p>
    <w:p w14:paraId="33C67EB7" w14:textId="77777777" w:rsidR="00B910B6" w:rsidRDefault="00000000">
      <w:pPr>
        <w:widowControl w:val="0"/>
        <w:numPr>
          <w:ilvl w:val="0"/>
          <w:numId w:val="6"/>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Пьесы. М., 1972.</w:t>
      </w:r>
    </w:p>
    <w:p w14:paraId="60F800B4" w14:textId="77777777" w:rsidR="00B910B6" w:rsidRDefault="00000000">
      <w:pPr>
        <w:widowControl w:val="0"/>
        <w:numPr>
          <w:ilvl w:val="0"/>
          <w:numId w:val="6"/>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Пьесы зарубежных композиторов. 6-7 кл. М., 1963.</w:t>
      </w:r>
    </w:p>
    <w:p w14:paraId="253FEB82" w14:textId="77777777" w:rsidR="00B910B6" w:rsidRDefault="00000000">
      <w:pPr>
        <w:widowControl w:val="0"/>
        <w:numPr>
          <w:ilvl w:val="0"/>
          <w:numId w:val="6"/>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Пьесы зарубежных композиторов. 18 в. М., 1974.</w:t>
      </w:r>
    </w:p>
    <w:p w14:paraId="203AA635" w14:textId="77777777" w:rsidR="00B910B6" w:rsidRDefault="00000000">
      <w:pPr>
        <w:widowControl w:val="0"/>
        <w:numPr>
          <w:ilvl w:val="0"/>
          <w:numId w:val="6"/>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Пьесы русских композиторов. 5 кл. М., 1964.</w:t>
      </w:r>
    </w:p>
    <w:p w14:paraId="0506F9C7" w14:textId="77777777" w:rsidR="00B910B6" w:rsidRDefault="00000000">
      <w:pPr>
        <w:widowControl w:val="0"/>
        <w:numPr>
          <w:ilvl w:val="0"/>
          <w:numId w:val="6"/>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Пьесы русских композиторов М., 1974.</w:t>
      </w:r>
    </w:p>
    <w:p w14:paraId="77A8F572" w14:textId="77777777" w:rsidR="00B910B6" w:rsidRDefault="00000000">
      <w:pPr>
        <w:widowControl w:val="0"/>
        <w:numPr>
          <w:ilvl w:val="0"/>
          <w:numId w:val="6"/>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Хрестоматия педагогического репертуара. 1-2 кл. Сост. К. Фортунатов. Вып. 1. М., 1963.</w:t>
      </w:r>
    </w:p>
    <w:p w14:paraId="27DD126C" w14:textId="77777777" w:rsidR="00B910B6" w:rsidRDefault="00000000">
      <w:pPr>
        <w:widowControl w:val="0"/>
        <w:numPr>
          <w:ilvl w:val="0"/>
          <w:numId w:val="6"/>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Хрестоматия педагогического репертуара. 3-5 кл. Сост. К. Фортунатов. Вып. 2. М., 1963.</w:t>
      </w:r>
    </w:p>
    <w:p w14:paraId="67188463" w14:textId="77777777" w:rsidR="00B910B6" w:rsidRDefault="00000000">
      <w:pPr>
        <w:widowControl w:val="0"/>
        <w:numPr>
          <w:ilvl w:val="0"/>
          <w:numId w:val="6"/>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Юный скрипач. Вып. 1. Сост. К. Фортунатов. М., 1978.</w:t>
      </w:r>
    </w:p>
    <w:p w14:paraId="329BAAEC" w14:textId="77777777" w:rsidR="00B910B6" w:rsidRDefault="00000000">
      <w:pPr>
        <w:widowControl w:val="0"/>
        <w:numPr>
          <w:ilvl w:val="0"/>
          <w:numId w:val="6"/>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Юный скрипач. Вып. 2. Сост. К. Фортунатов. М., 1985.</w:t>
      </w:r>
    </w:p>
    <w:p w14:paraId="18F8FB39" w14:textId="77777777" w:rsidR="00B910B6" w:rsidRDefault="00000000">
      <w:pPr>
        <w:widowControl w:val="0"/>
        <w:numPr>
          <w:ilvl w:val="0"/>
          <w:numId w:val="6"/>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Юный скрипач. Вып. 3. Сост. К. Фортунатов. М., 1966.</w:t>
      </w:r>
    </w:p>
    <w:p w14:paraId="22CA8B3B" w14:textId="77777777" w:rsidR="00B910B6" w:rsidRDefault="00000000">
      <w:pPr>
        <w:widowControl w:val="0"/>
        <w:numPr>
          <w:ilvl w:val="0"/>
          <w:numId w:val="6"/>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Альбом скрипача. Вып. 2. Сост. Н. Тимина и М. Тимин. Киров, 2009.</w:t>
      </w:r>
    </w:p>
    <w:p w14:paraId="4F4C21E3" w14:textId="77777777" w:rsidR="00B910B6" w:rsidRDefault="00000000">
      <w:pPr>
        <w:shd w:val="clear" w:color="auto" w:fill="FFFFFF"/>
        <w:suppressAutoHyphens w:val="0"/>
        <w:spacing w:before="240" w:after="0" w:line="360" w:lineRule="auto"/>
        <w:ind w:right="23"/>
        <w:jc w:val="center"/>
        <w:rPr>
          <w:rFonts w:ascii="Times New Roman" w:eastAsia="Times New Roman" w:hAnsi="Times New Roman" w:cs="Times New Roman"/>
          <w:b/>
          <w:i/>
          <w:kern w:val="2"/>
          <w:sz w:val="28"/>
          <w:szCs w:val="28"/>
          <w:lang w:eastAsia="ru-RU"/>
        </w:rPr>
      </w:pPr>
      <w:r>
        <w:rPr>
          <w:rFonts w:ascii="Times New Roman" w:eastAsia="Times New Roman" w:hAnsi="Times New Roman" w:cs="Times New Roman"/>
          <w:b/>
          <w:i/>
          <w:color w:val="000000"/>
          <w:kern w:val="2"/>
          <w:sz w:val="28"/>
          <w:szCs w:val="28"/>
          <w:lang w:eastAsia="ru-RU"/>
        </w:rPr>
        <w:lastRenderedPageBreak/>
        <w:t>Произведения крупной формы</w:t>
      </w:r>
    </w:p>
    <w:p w14:paraId="36BCD7EF" w14:textId="77777777" w:rsidR="00B910B6" w:rsidRDefault="00000000">
      <w:pPr>
        <w:widowControl w:val="0"/>
        <w:numPr>
          <w:ilvl w:val="0"/>
          <w:numId w:val="5"/>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Акколаи Ж.Б. Концерт ля минор. М., 1958.</w:t>
      </w:r>
    </w:p>
    <w:p w14:paraId="05B4B6D5" w14:textId="77777777" w:rsidR="00B910B6" w:rsidRDefault="00000000">
      <w:pPr>
        <w:widowControl w:val="0"/>
        <w:numPr>
          <w:ilvl w:val="0"/>
          <w:numId w:val="5"/>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Берио Ш. Концерт № 9 ля минор. М., 1959.</w:t>
      </w:r>
    </w:p>
    <w:p w14:paraId="00D6B60A" w14:textId="77777777" w:rsidR="00B910B6" w:rsidRDefault="00000000">
      <w:pPr>
        <w:widowControl w:val="0"/>
        <w:numPr>
          <w:ilvl w:val="0"/>
          <w:numId w:val="5"/>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Вивальди А. Концерт ля минор. М., 1982.</w:t>
      </w:r>
    </w:p>
    <w:p w14:paraId="48125B00" w14:textId="77777777" w:rsidR="00B910B6" w:rsidRDefault="00000000">
      <w:pPr>
        <w:widowControl w:val="0"/>
        <w:numPr>
          <w:ilvl w:val="0"/>
          <w:numId w:val="5"/>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Виотти Дж. Концерт № 22 ля минор. М., 1958.</w:t>
      </w:r>
    </w:p>
    <w:p w14:paraId="0339DFC7" w14:textId="77777777" w:rsidR="00B910B6" w:rsidRDefault="00000000">
      <w:pPr>
        <w:widowControl w:val="0"/>
        <w:numPr>
          <w:ilvl w:val="0"/>
          <w:numId w:val="5"/>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Виотти Дж. Концерт № 23 Соль мажор. М., 1966.</w:t>
      </w:r>
    </w:p>
    <w:p w14:paraId="5E4A8CE3" w14:textId="77777777" w:rsidR="00B910B6" w:rsidRDefault="00000000">
      <w:pPr>
        <w:widowControl w:val="0"/>
        <w:numPr>
          <w:ilvl w:val="0"/>
          <w:numId w:val="5"/>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Гендель Г. Сонаты для скрипки и фортепиано. Вып. 1, 2. М., 1966.</w:t>
      </w:r>
    </w:p>
    <w:p w14:paraId="6D0BD820" w14:textId="77777777" w:rsidR="00B910B6" w:rsidRDefault="00000000">
      <w:pPr>
        <w:widowControl w:val="0"/>
        <w:numPr>
          <w:ilvl w:val="0"/>
          <w:numId w:val="5"/>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Данкля Ш. Вариации для скрипки и ф-но. Средние и старшие классы ДМШ. М., 1975.</w:t>
      </w:r>
    </w:p>
    <w:p w14:paraId="7A6F3789" w14:textId="77777777" w:rsidR="00B910B6" w:rsidRDefault="00000000">
      <w:pPr>
        <w:widowControl w:val="0"/>
        <w:numPr>
          <w:ilvl w:val="0"/>
          <w:numId w:val="5"/>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Зейтц Ф. Концерт № 1 Соль мажор. М., 1980.</w:t>
      </w:r>
    </w:p>
    <w:p w14:paraId="17B282FA" w14:textId="77777777" w:rsidR="00B910B6" w:rsidRDefault="00000000">
      <w:pPr>
        <w:widowControl w:val="0"/>
        <w:numPr>
          <w:ilvl w:val="0"/>
          <w:numId w:val="5"/>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Зейтц Ф. Концерт № 3 соль минор. М., 1948.</w:t>
      </w:r>
    </w:p>
    <w:p w14:paraId="36575C34" w14:textId="77777777" w:rsidR="00B910B6" w:rsidRDefault="00000000">
      <w:pPr>
        <w:widowControl w:val="0"/>
        <w:numPr>
          <w:ilvl w:val="0"/>
          <w:numId w:val="5"/>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Ридинг О. Концерты си минор, Соль мажор. М., 1987.</w:t>
      </w:r>
    </w:p>
    <w:p w14:paraId="5079173F" w14:textId="77777777" w:rsidR="00B910B6" w:rsidRDefault="00000000">
      <w:pPr>
        <w:widowControl w:val="0"/>
        <w:numPr>
          <w:ilvl w:val="0"/>
          <w:numId w:val="5"/>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Роде П. Концерт № 7 ля минор 6-7 класс. М., 1971.</w:t>
      </w:r>
    </w:p>
    <w:p w14:paraId="507DBC5A" w14:textId="77777777" w:rsidR="00B910B6" w:rsidRDefault="00000000">
      <w:pPr>
        <w:widowControl w:val="0"/>
        <w:numPr>
          <w:ilvl w:val="0"/>
          <w:numId w:val="5"/>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Роде П. Концерт № 8. М., 1987.</w:t>
      </w:r>
    </w:p>
    <w:p w14:paraId="02AFBB31" w14:textId="77777777" w:rsidR="00B910B6" w:rsidRDefault="00000000">
      <w:pPr>
        <w:widowControl w:val="0"/>
        <w:numPr>
          <w:ilvl w:val="0"/>
          <w:numId w:val="5"/>
        </w:numPr>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Шпор Л. Концерт № 2 ре минор. М., 1960.</w:t>
      </w:r>
    </w:p>
    <w:p w14:paraId="2AACE8E5" w14:textId="77777777" w:rsidR="00B910B6" w:rsidRDefault="00000000">
      <w:pPr>
        <w:widowControl w:val="0"/>
        <w:shd w:val="clear" w:color="auto" w:fill="FFFFFF"/>
        <w:tabs>
          <w:tab w:val="left" w:pos="0"/>
        </w:tabs>
        <w:suppressAutoHyphens w:val="0"/>
        <w:spacing w:before="240"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 xml:space="preserve">Вследствие изменяющихся образовательных запросов список </w:t>
      </w:r>
      <w:r>
        <w:rPr>
          <w:rFonts w:ascii="Times New Roman" w:eastAsia="Times New Roman" w:hAnsi="Times New Roman" w:cs="Times New Roman"/>
          <w:kern w:val="2"/>
          <w:sz w:val="28"/>
          <w:szCs w:val="28"/>
          <w:lang w:eastAsia="ru-RU"/>
        </w:rPr>
        <w:t>рекомендуемых сборников</w:t>
      </w:r>
      <w:r>
        <w:rPr>
          <w:rFonts w:ascii="Times New Roman" w:eastAsia="Times New Roman" w:hAnsi="Times New Roman" w:cs="Times New Roman"/>
          <w:color w:val="000000"/>
          <w:kern w:val="2"/>
          <w:sz w:val="28"/>
          <w:szCs w:val="28"/>
          <w:lang w:eastAsia="ru-RU"/>
        </w:rPr>
        <w:t xml:space="preserve"> может изменяться.</w:t>
      </w:r>
    </w:p>
    <w:p w14:paraId="466F6578" w14:textId="77777777" w:rsidR="00B910B6" w:rsidRDefault="00000000">
      <w:pPr>
        <w:widowControl w:val="0"/>
        <w:shd w:val="clear" w:color="auto" w:fill="FFFFFF"/>
        <w:tabs>
          <w:tab w:val="left" w:pos="0"/>
        </w:tabs>
        <w:suppressAutoHyphens w:val="0"/>
        <w:spacing w:after="0" w:line="36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kern w:val="2"/>
          <w:sz w:val="28"/>
          <w:szCs w:val="28"/>
          <w:lang w:eastAsia="ru-RU"/>
        </w:rPr>
        <w:t>Данная программа является открытым документом, что предполагает возможность внесения в неё изменений по объективным причинам.</w:t>
      </w:r>
    </w:p>
    <w:p w14:paraId="3A9499FD" w14:textId="77777777" w:rsidR="00B910B6" w:rsidRDefault="00B910B6">
      <w:pPr>
        <w:ind w:hanging="1134"/>
        <w:rPr>
          <w:lang w:eastAsia="ru-RU"/>
        </w:rPr>
      </w:pPr>
    </w:p>
    <w:p w14:paraId="71E4603D" w14:textId="77777777" w:rsidR="00B910B6" w:rsidRDefault="00B910B6">
      <w:pPr>
        <w:ind w:hanging="1134"/>
      </w:pPr>
    </w:p>
    <w:sectPr w:rsidR="00B910B6">
      <w:pgSz w:w="11906" w:h="16838"/>
      <w:pgMar w:top="426"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E3B"/>
    <w:multiLevelType w:val="multilevel"/>
    <w:tmpl w:val="773EE936"/>
    <w:lvl w:ilvl="0">
      <w:start w:val="1"/>
      <w:numFmt w:val="bullet"/>
      <w:lvlText w:val=""/>
      <w:lvlJc w:val="left"/>
      <w:pPr>
        <w:tabs>
          <w:tab w:val="num" w:pos="0"/>
        </w:tabs>
        <w:ind w:left="720" w:hanging="360"/>
      </w:pPr>
      <w:rPr>
        <w:rFonts w:ascii="Symbol" w:hAnsi="Symbol" w:cs="Symbol"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35155C"/>
    <w:multiLevelType w:val="multilevel"/>
    <w:tmpl w:val="51E2B3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B92991"/>
    <w:multiLevelType w:val="multilevel"/>
    <w:tmpl w:val="9E42E394"/>
    <w:lvl w:ilvl="0">
      <w:start w:val="65535"/>
      <w:numFmt w:val="bullet"/>
      <w:lvlText w:val="-"/>
      <w:lvlJc w:val="left"/>
      <w:pPr>
        <w:tabs>
          <w:tab w:val="num" w:pos="0"/>
        </w:tabs>
        <w:ind w:left="502" w:hanging="360"/>
      </w:pPr>
      <w:rPr>
        <w:rFonts w:ascii="Times New Roman" w:hAnsi="Times New Roman" w:cs="Times New Roman"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3" w15:restartNumberingAfterBreak="0">
    <w:nsid w:val="073A79D0"/>
    <w:multiLevelType w:val="multilevel"/>
    <w:tmpl w:val="025263A8"/>
    <w:lvl w:ilvl="0">
      <w:start w:val="1"/>
      <w:numFmt w:val="bullet"/>
      <w:lvlText w:val=""/>
      <w:lvlJc w:val="left"/>
      <w:pPr>
        <w:tabs>
          <w:tab w:val="num" w:pos="0"/>
        </w:tabs>
        <w:ind w:left="1145" w:hanging="360"/>
      </w:pPr>
      <w:rPr>
        <w:rFonts w:ascii="Symbol" w:hAnsi="Symbol" w:cs="Symbol"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4" w15:restartNumberingAfterBreak="0">
    <w:nsid w:val="0C0852F4"/>
    <w:multiLevelType w:val="multilevel"/>
    <w:tmpl w:val="20B089E0"/>
    <w:lvl w:ilvl="0">
      <w:start w:val="1"/>
      <w:numFmt w:val="bullet"/>
      <w:lvlText w:val=""/>
      <w:lvlJc w:val="left"/>
      <w:pPr>
        <w:tabs>
          <w:tab w:val="num" w:pos="0"/>
        </w:tabs>
        <w:ind w:left="1080" w:hanging="720"/>
      </w:pPr>
      <w:rPr>
        <w:rFonts w:ascii="Symbol" w:hAnsi="Symbol" w:cs="Symbol" w:hint="default"/>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1C3399"/>
    <w:multiLevelType w:val="multilevel"/>
    <w:tmpl w:val="77EAD7D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19A32722"/>
    <w:multiLevelType w:val="multilevel"/>
    <w:tmpl w:val="F724C4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D772174"/>
    <w:multiLevelType w:val="multilevel"/>
    <w:tmpl w:val="3C807BC2"/>
    <w:lvl w:ilvl="0">
      <w:start w:val="65535"/>
      <w:numFmt w:val="bullet"/>
      <w:lvlText w:val="-"/>
      <w:lvlJc w:val="left"/>
      <w:pPr>
        <w:tabs>
          <w:tab w:val="num" w:pos="0"/>
        </w:tabs>
        <w:ind w:left="862" w:hanging="360"/>
      </w:pPr>
      <w:rPr>
        <w:rFonts w:ascii="Times New Roman" w:hAnsi="Times New Roman" w:cs="Times New Roman" w:hint="default"/>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 w15:restartNumberingAfterBreak="0">
    <w:nsid w:val="21A450E3"/>
    <w:multiLevelType w:val="multilevel"/>
    <w:tmpl w:val="B0F63B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52B1748"/>
    <w:multiLevelType w:val="multilevel"/>
    <w:tmpl w:val="C066BF82"/>
    <w:lvl w:ilvl="0">
      <w:start w:val="65535"/>
      <w:numFmt w:val="bullet"/>
      <w:lvlText w:val="-"/>
      <w:lvlJc w:val="left"/>
      <w:pPr>
        <w:tabs>
          <w:tab w:val="num" w:pos="0"/>
        </w:tabs>
        <w:ind w:left="862" w:hanging="360"/>
      </w:pPr>
      <w:rPr>
        <w:rFonts w:ascii="Times New Roman" w:hAnsi="Times New Roman" w:cs="Times New Roman" w:hint="default"/>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0" w15:restartNumberingAfterBreak="0">
    <w:nsid w:val="261F1FDD"/>
    <w:multiLevelType w:val="multilevel"/>
    <w:tmpl w:val="41247848"/>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BAE6F8F"/>
    <w:multiLevelType w:val="multilevel"/>
    <w:tmpl w:val="469664E4"/>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2CBB2CD5"/>
    <w:multiLevelType w:val="multilevel"/>
    <w:tmpl w:val="37BEE222"/>
    <w:lvl w:ilvl="0">
      <w:start w:val="1"/>
      <w:numFmt w:val="bullet"/>
      <w:lvlText w:val=""/>
      <w:lvlJc w:val="left"/>
      <w:pPr>
        <w:tabs>
          <w:tab w:val="num" w:pos="0"/>
        </w:tabs>
        <w:ind w:left="1080" w:hanging="720"/>
      </w:pPr>
      <w:rPr>
        <w:rFonts w:ascii="Symbol" w:hAnsi="Symbol" w:cs="Symbol" w:hint="default"/>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D0602EC"/>
    <w:multiLevelType w:val="multilevel"/>
    <w:tmpl w:val="9CE470AA"/>
    <w:lvl w:ilvl="0">
      <w:start w:val="1"/>
      <w:numFmt w:val="decimal"/>
      <w:lvlText w:val="%1"/>
      <w:lvlJc w:val="left"/>
      <w:pPr>
        <w:tabs>
          <w:tab w:val="num" w:pos="0"/>
        </w:tabs>
        <w:ind w:left="99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D5A217F"/>
    <w:multiLevelType w:val="multilevel"/>
    <w:tmpl w:val="65D04A36"/>
    <w:lvl w:ilvl="0">
      <w:start w:val="1"/>
      <w:numFmt w:val="decimal"/>
      <w:lvlText w:val="%1"/>
      <w:lvlJc w:val="left"/>
      <w:pPr>
        <w:tabs>
          <w:tab w:val="num" w:pos="0"/>
        </w:tabs>
        <w:ind w:left="720" w:hanging="360"/>
      </w:pPr>
      <w:rPr>
        <w:color w:val="000000"/>
        <w:sz w:val="3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23C6EF5"/>
    <w:multiLevelType w:val="multilevel"/>
    <w:tmpl w:val="F9AE352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324A0A05"/>
    <w:multiLevelType w:val="multilevel"/>
    <w:tmpl w:val="10E0DE66"/>
    <w:lvl w:ilvl="0">
      <w:start w:val="65535"/>
      <w:numFmt w:val="bullet"/>
      <w:lvlText w:val="-"/>
      <w:lvlJc w:val="left"/>
      <w:pPr>
        <w:tabs>
          <w:tab w:val="num" w:pos="0"/>
        </w:tabs>
        <w:ind w:left="862" w:hanging="360"/>
      </w:pPr>
      <w:rPr>
        <w:rFonts w:ascii="Times New Roman" w:hAnsi="Times New Roman" w:cs="Times New Roman" w:hint="default"/>
      </w:rPr>
    </w:lvl>
    <w:lvl w:ilvl="1">
      <w:start w:val="1"/>
      <w:numFmt w:val="decimal"/>
      <w:lvlText w:val="%2"/>
      <w:lvlJc w:val="left"/>
      <w:pPr>
        <w:tabs>
          <w:tab w:val="num" w:pos="0"/>
        </w:tabs>
        <w:ind w:left="1582" w:hanging="360"/>
      </w:pPr>
      <w:rPr>
        <w:color w:val="000000"/>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7" w15:restartNumberingAfterBreak="0">
    <w:nsid w:val="32DC5127"/>
    <w:multiLevelType w:val="multilevel"/>
    <w:tmpl w:val="0A082EB8"/>
    <w:lvl w:ilvl="0">
      <w:start w:val="1"/>
      <w:numFmt w:val="decimal"/>
      <w:lvlText w:val="%1."/>
      <w:lvlJc w:val="left"/>
      <w:pPr>
        <w:tabs>
          <w:tab w:val="num" w:pos="0"/>
        </w:tabs>
        <w:ind w:left="709" w:hanging="709"/>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4944E50"/>
    <w:multiLevelType w:val="multilevel"/>
    <w:tmpl w:val="2F5AE8EE"/>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5D852D1"/>
    <w:multiLevelType w:val="multilevel"/>
    <w:tmpl w:val="AC34F1B6"/>
    <w:lvl w:ilvl="0">
      <w:start w:val="1"/>
      <w:numFmt w:val="decimal"/>
      <w:lvlText w:val="%1"/>
      <w:lvlJc w:val="left"/>
      <w:pPr>
        <w:tabs>
          <w:tab w:val="num" w:pos="0"/>
        </w:tabs>
        <w:ind w:left="720" w:hanging="360"/>
      </w:pPr>
      <w:rPr>
        <w:color w:val="000000"/>
        <w:sz w:val="30"/>
      </w:rPr>
    </w:lvl>
    <w:lvl w:ilvl="1">
      <w:start w:val="1"/>
      <w:numFmt w:val="decimal"/>
      <w:lvlText w:val="%2"/>
      <w:lvlJc w:val="left"/>
      <w:pPr>
        <w:tabs>
          <w:tab w:val="num" w:pos="0"/>
        </w:tabs>
        <w:ind w:left="1440" w:hanging="360"/>
      </w:pPr>
      <w:rPr>
        <w:color w:val="000000"/>
        <w:sz w:val="3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AFF0B20"/>
    <w:multiLevelType w:val="multilevel"/>
    <w:tmpl w:val="E11EBCC0"/>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3CE7329C"/>
    <w:multiLevelType w:val="multilevel"/>
    <w:tmpl w:val="A02C3ED6"/>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3FB37F7A"/>
    <w:multiLevelType w:val="multilevel"/>
    <w:tmpl w:val="8B189C4E"/>
    <w:lvl w:ilvl="0">
      <w:start w:val="1"/>
      <w:numFmt w:val="decimal"/>
      <w:lvlText w:val="%1"/>
      <w:lvlJc w:val="left"/>
      <w:pPr>
        <w:tabs>
          <w:tab w:val="num" w:pos="0"/>
        </w:tabs>
        <w:ind w:left="730" w:hanging="360"/>
      </w:pPr>
      <w:rPr>
        <w:color w:val="000000"/>
        <w:sz w:val="30"/>
      </w:r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23" w15:restartNumberingAfterBreak="0">
    <w:nsid w:val="40A37A5A"/>
    <w:multiLevelType w:val="multilevel"/>
    <w:tmpl w:val="635E8964"/>
    <w:lvl w:ilvl="0">
      <w:start w:val="2"/>
      <w:numFmt w:val="decimal"/>
      <w:lvlText w:val="%1"/>
      <w:lvlJc w:val="left"/>
      <w:pPr>
        <w:tabs>
          <w:tab w:val="num" w:pos="0"/>
        </w:tabs>
        <w:ind w:left="1440" w:hanging="360"/>
      </w:pPr>
      <w:rPr>
        <w:color w:val="000000"/>
        <w:sz w:val="3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15773B5"/>
    <w:multiLevelType w:val="multilevel"/>
    <w:tmpl w:val="62CE0892"/>
    <w:lvl w:ilvl="0">
      <w:start w:val="1"/>
      <w:numFmt w:val="bullet"/>
      <w:lvlText w:val=""/>
      <w:lvlJc w:val="left"/>
      <w:pPr>
        <w:tabs>
          <w:tab w:val="num" w:pos="0"/>
        </w:tabs>
        <w:ind w:left="1406" w:hanging="360"/>
      </w:pPr>
      <w:rPr>
        <w:rFonts w:ascii="Symbol" w:hAnsi="Symbol" w:cs="Symbol" w:hint="default"/>
      </w:rPr>
    </w:lvl>
    <w:lvl w:ilvl="1">
      <w:start w:val="1"/>
      <w:numFmt w:val="bullet"/>
      <w:lvlText w:val="o"/>
      <w:lvlJc w:val="left"/>
      <w:pPr>
        <w:tabs>
          <w:tab w:val="num" w:pos="0"/>
        </w:tabs>
        <w:ind w:left="2126" w:hanging="360"/>
      </w:pPr>
      <w:rPr>
        <w:rFonts w:ascii="Courier New" w:hAnsi="Courier New" w:cs="Courier New" w:hint="default"/>
      </w:rPr>
    </w:lvl>
    <w:lvl w:ilvl="2">
      <w:start w:val="1"/>
      <w:numFmt w:val="bullet"/>
      <w:lvlText w:val=""/>
      <w:lvlJc w:val="left"/>
      <w:pPr>
        <w:tabs>
          <w:tab w:val="num" w:pos="0"/>
        </w:tabs>
        <w:ind w:left="2846" w:hanging="360"/>
      </w:pPr>
      <w:rPr>
        <w:rFonts w:ascii="Wingdings" w:hAnsi="Wingdings" w:cs="Wingdings" w:hint="default"/>
      </w:rPr>
    </w:lvl>
    <w:lvl w:ilvl="3">
      <w:start w:val="1"/>
      <w:numFmt w:val="bullet"/>
      <w:lvlText w:val=""/>
      <w:lvlJc w:val="left"/>
      <w:pPr>
        <w:tabs>
          <w:tab w:val="num" w:pos="0"/>
        </w:tabs>
        <w:ind w:left="3566" w:hanging="360"/>
      </w:pPr>
      <w:rPr>
        <w:rFonts w:ascii="Symbol" w:hAnsi="Symbol" w:cs="Symbol" w:hint="default"/>
      </w:rPr>
    </w:lvl>
    <w:lvl w:ilvl="4">
      <w:start w:val="1"/>
      <w:numFmt w:val="bullet"/>
      <w:lvlText w:val="o"/>
      <w:lvlJc w:val="left"/>
      <w:pPr>
        <w:tabs>
          <w:tab w:val="num" w:pos="0"/>
        </w:tabs>
        <w:ind w:left="4286" w:hanging="360"/>
      </w:pPr>
      <w:rPr>
        <w:rFonts w:ascii="Courier New" w:hAnsi="Courier New" w:cs="Courier New" w:hint="default"/>
      </w:rPr>
    </w:lvl>
    <w:lvl w:ilvl="5">
      <w:start w:val="1"/>
      <w:numFmt w:val="bullet"/>
      <w:lvlText w:val=""/>
      <w:lvlJc w:val="left"/>
      <w:pPr>
        <w:tabs>
          <w:tab w:val="num" w:pos="0"/>
        </w:tabs>
        <w:ind w:left="5006" w:hanging="360"/>
      </w:pPr>
      <w:rPr>
        <w:rFonts w:ascii="Wingdings" w:hAnsi="Wingdings" w:cs="Wingdings" w:hint="default"/>
      </w:rPr>
    </w:lvl>
    <w:lvl w:ilvl="6">
      <w:start w:val="1"/>
      <w:numFmt w:val="bullet"/>
      <w:lvlText w:val=""/>
      <w:lvlJc w:val="left"/>
      <w:pPr>
        <w:tabs>
          <w:tab w:val="num" w:pos="0"/>
        </w:tabs>
        <w:ind w:left="5726" w:hanging="360"/>
      </w:pPr>
      <w:rPr>
        <w:rFonts w:ascii="Symbol" w:hAnsi="Symbol" w:cs="Symbol" w:hint="default"/>
      </w:rPr>
    </w:lvl>
    <w:lvl w:ilvl="7">
      <w:start w:val="1"/>
      <w:numFmt w:val="bullet"/>
      <w:lvlText w:val="o"/>
      <w:lvlJc w:val="left"/>
      <w:pPr>
        <w:tabs>
          <w:tab w:val="num" w:pos="0"/>
        </w:tabs>
        <w:ind w:left="6446" w:hanging="360"/>
      </w:pPr>
      <w:rPr>
        <w:rFonts w:ascii="Courier New" w:hAnsi="Courier New" w:cs="Courier New" w:hint="default"/>
      </w:rPr>
    </w:lvl>
    <w:lvl w:ilvl="8">
      <w:start w:val="1"/>
      <w:numFmt w:val="bullet"/>
      <w:lvlText w:val=""/>
      <w:lvlJc w:val="left"/>
      <w:pPr>
        <w:tabs>
          <w:tab w:val="num" w:pos="0"/>
        </w:tabs>
        <w:ind w:left="7166" w:hanging="360"/>
      </w:pPr>
      <w:rPr>
        <w:rFonts w:ascii="Wingdings" w:hAnsi="Wingdings" w:cs="Wingdings" w:hint="default"/>
      </w:rPr>
    </w:lvl>
  </w:abstractNum>
  <w:abstractNum w:abstractNumId="25" w15:restartNumberingAfterBreak="0">
    <w:nsid w:val="453D6C7A"/>
    <w:multiLevelType w:val="multilevel"/>
    <w:tmpl w:val="894EEF34"/>
    <w:lvl w:ilvl="0">
      <w:start w:val="1"/>
      <w:numFmt w:val="bullet"/>
      <w:lvlText w:val=""/>
      <w:lvlJc w:val="left"/>
      <w:pPr>
        <w:tabs>
          <w:tab w:val="num" w:pos="0"/>
        </w:tabs>
        <w:ind w:left="1080" w:hanging="720"/>
      </w:pPr>
      <w:rPr>
        <w:rFonts w:ascii="Symbol" w:hAnsi="Symbol" w:cs="Symbol" w:hint="default"/>
        <w:b/>
        <w:color w:val="000000"/>
      </w:rPr>
    </w:lvl>
    <w:lvl w:ilvl="1">
      <w:start w:val="1"/>
      <w:numFmt w:val="decimal"/>
      <w:lvlText w:val="%2"/>
      <w:lvlJc w:val="left"/>
      <w:pPr>
        <w:tabs>
          <w:tab w:val="num" w:pos="0"/>
        </w:tabs>
        <w:ind w:left="1440" w:hanging="360"/>
      </w:pPr>
      <w:rPr>
        <w:color w:val="000000"/>
        <w:sz w:val="3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D527B4B"/>
    <w:multiLevelType w:val="multilevel"/>
    <w:tmpl w:val="75C2F63C"/>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7" w15:restartNumberingAfterBreak="0">
    <w:nsid w:val="54421C60"/>
    <w:multiLevelType w:val="multilevel"/>
    <w:tmpl w:val="A5067140"/>
    <w:lvl w:ilvl="0">
      <w:start w:val="65535"/>
      <w:numFmt w:val="bullet"/>
      <w:lvlText w:val="-"/>
      <w:lvlJc w:val="left"/>
      <w:pPr>
        <w:tabs>
          <w:tab w:val="num" w:pos="0"/>
        </w:tabs>
        <w:ind w:left="862" w:hanging="360"/>
      </w:pPr>
      <w:rPr>
        <w:rFonts w:ascii="Times New Roman" w:hAnsi="Times New Roman" w:cs="Times New Roman"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28" w15:restartNumberingAfterBreak="0">
    <w:nsid w:val="55DD5235"/>
    <w:multiLevelType w:val="multilevel"/>
    <w:tmpl w:val="FC18C746"/>
    <w:lvl w:ilvl="0">
      <w:start w:val="1"/>
      <w:numFmt w:val="bullet"/>
      <w:lvlText w:val=""/>
      <w:lvlJc w:val="left"/>
      <w:pPr>
        <w:tabs>
          <w:tab w:val="num" w:pos="0"/>
        </w:tabs>
        <w:ind w:left="1080" w:hanging="720"/>
      </w:pPr>
      <w:rPr>
        <w:rFonts w:ascii="Symbol" w:hAnsi="Symbol" w:cs="Symbol" w:hint="default"/>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6B653F1"/>
    <w:multiLevelType w:val="multilevel"/>
    <w:tmpl w:val="FC2A6718"/>
    <w:lvl w:ilvl="0">
      <w:start w:val="1"/>
      <w:numFmt w:val="bullet"/>
      <w:lvlText w:val=""/>
      <w:lvlJc w:val="left"/>
      <w:pPr>
        <w:tabs>
          <w:tab w:val="num" w:pos="0"/>
        </w:tabs>
        <w:ind w:left="1080" w:hanging="720"/>
      </w:pPr>
      <w:rPr>
        <w:rFonts w:ascii="Symbol" w:hAnsi="Symbol" w:cs="Symbol" w:hint="default"/>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AAD64DE"/>
    <w:multiLevelType w:val="multilevel"/>
    <w:tmpl w:val="CC66E932"/>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5AC86591"/>
    <w:multiLevelType w:val="multilevel"/>
    <w:tmpl w:val="6F52081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2" w15:restartNumberingAfterBreak="0">
    <w:nsid w:val="5ED42E2C"/>
    <w:multiLevelType w:val="multilevel"/>
    <w:tmpl w:val="183E5E3E"/>
    <w:lvl w:ilvl="0">
      <w:start w:val="65535"/>
      <w:numFmt w:val="bullet"/>
      <w:lvlText w:val="-"/>
      <w:lvlJc w:val="left"/>
      <w:pPr>
        <w:tabs>
          <w:tab w:val="num" w:pos="0"/>
        </w:tabs>
        <w:ind w:left="862" w:hanging="360"/>
      </w:pPr>
      <w:rPr>
        <w:rFonts w:ascii="Times New Roman" w:hAnsi="Times New Roman" w:cs="Times New Roman" w:hint="default"/>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3" w15:restartNumberingAfterBreak="0">
    <w:nsid w:val="5ED83E35"/>
    <w:multiLevelType w:val="multilevel"/>
    <w:tmpl w:val="75D038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5F1316EF"/>
    <w:multiLevelType w:val="multilevel"/>
    <w:tmpl w:val="EE8CF676"/>
    <w:lvl w:ilvl="0">
      <w:start w:val="1"/>
      <w:numFmt w:val="decimal"/>
      <w:lvlText w:val="%1"/>
      <w:lvlJc w:val="left"/>
      <w:pPr>
        <w:tabs>
          <w:tab w:val="num" w:pos="0"/>
        </w:tabs>
        <w:ind w:left="998" w:hanging="360"/>
      </w:pPr>
    </w:lvl>
    <w:lvl w:ilvl="1">
      <w:start w:val="1"/>
      <w:numFmt w:val="lowerLetter"/>
      <w:lvlText w:val="%2."/>
      <w:lvlJc w:val="left"/>
      <w:pPr>
        <w:tabs>
          <w:tab w:val="num" w:pos="0"/>
        </w:tabs>
        <w:ind w:left="1718" w:hanging="360"/>
      </w:pPr>
    </w:lvl>
    <w:lvl w:ilvl="2">
      <w:start w:val="1"/>
      <w:numFmt w:val="lowerRoman"/>
      <w:lvlText w:val="%3."/>
      <w:lvlJc w:val="right"/>
      <w:pPr>
        <w:tabs>
          <w:tab w:val="num" w:pos="0"/>
        </w:tabs>
        <w:ind w:left="2438" w:hanging="180"/>
      </w:pPr>
    </w:lvl>
    <w:lvl w:ilvl="3">
      <w:start w:val="1"/>
      <w:numFmt w:val="decimal"/>
      <w:lvlText w:val="%4."/>
      <w:lvlJc w:val="left"/>
      <w:pPr>
        <w:tabs>
          <w:tab w:val="num" w:pos="0"/>
        </w:tabs>
        <w:ind w:left="3158" w:hanging="360"/>
      </w:pPr>
    </w:lvl>
    <w:lvl w:ilvl="4">
      <w:start w:val="1"/>
      <w:numFmt w:val="lowerLetter"/>
      <w:lvlText w:val="%5."/>
      <w:lvlJc w:val="left"/>
      <w:pPr>
        <w:tabs>
          <w:tab w:val="num" w:pos="0"/>
        </w:tabs>
        <w:ind w:left="3878" w:hanging="360"/>
      </w:pPr>
    </w:lvl>
    <w:lvl w:ilvl="5">
      <w:start w:val="1"/>
      <w:numFmt w:val="lowerRoman"/>
      <w:lvlText w:val="%6."/>
      <w:lvlJc w:val="right"/>
      <w:pPr>
        <w:tabs>
          <w:tab w:val="num" w:pos="0"/>
        </w:tabs>
        <w:ind w:left="4598" w:hanging="180"/>
      </w:pPr>
    </w:lvl>
    <w:lvl w:ilvl="6">
      <w:start w:val="1"/>
      <w:numFmt w:val="decimal"/>
      <w:lvlText w:val="%7."/>
      <w:lvlJc w:val="left"/>
      <w:pPr>
        <w:tabs>
          <w:tab w:val="num" w:pos="0"/>
        </w:tabs>
        <w:ind w:left="5318" w:hanging="360"/>
      </w:pPr>
    </w:lvl>
    <w:lvl w:ilvl="7">
      <w:start w:val="1"/>
      <w:numFmt w:val="lowerLetter"/>
      <w:lvlText w:val="%8."/>
      <w:lvlJc w:val="left"/>
      <w:pPr>
        <w:tabs>
          <w:tab w:val="num" w:pos="0"/>
        </w:tabs>
        <w:ind w:left="6038" w:hanging="360"/>
      </w:pPr>
    </w:lvl>
    <w:lvl w:ilvl="8">
      <w:start w:val="1"/>
      <w:numFmt w:val="lowerRoman"/>
      <w:lvlText w:val="%9."/>
      <w:lvlJc w:val="right"/>
      <w:pPr>
        <w:tabs>
          <w:tab w:val="num" w:pos="0"/>
        </w:tabs>
        <w:ind w:left="6758" w:hanging="180"/>
      </w:pPr>
    </w:lvl>
  </w:abstractNum>
  <w:abstractNum w:abstractNumId="35" w15:restartNumberingAfterBreak="0">
    <w:nsid w:val="607B29AA"/>
    <w:multiLevelType w:val="multilevel"/>
    <w:tmpl w:val="0E02C924"/>
    <w:lvl w:ilvl="0">
      <w:start w:val="1"/>
      <w:numFmt w:val="bullet"/>
      <w:lvlText w:val=""/>
      <w:lvlJc w:val="left"/>
      <w:pPr>
        <w:tabs>
          <w:tab w:val="num" w:pos="0"/>
        </w:tabs>
        <w:ind w:left="1145" w:hanging="360"/>
      </w:pPr>
      <w:rPr>
        <w:rFonts w:ascii="Symbol" w:hAnsi="Symbol" w:cs="Symbol"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36" w15:restartNumberingAfterBreak="0">
    <w:nsid w:val="61FA0013"/>
    <w:multiLevelType w:val="multilevel"/>
    <w:tmpl w:val="2CF2CFFA"/>
    <w:lvl w:ilvl="0">
      <w:start w:val="1"/>
      <w:numFmt w:val="bullet"/>
      <w:lvlText w:val=""/>
      <w:lvlJc w:val="left"/>
      <w:pPr>
        <w:tabs>
          <w:tab w:val="num" w:pos="0"/>
        </w:tabs>
        <w:ind w:left="1080" w:hanging="720"/>
      </w:pPr>
      <w:rPr>
        <w:rFonts w:ascii="Symbol" w:hAnsi="Symbol" w:cs="Symbol" w:hint="default"/>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3946A25"/>
    <w:multiLevelType w:val="multilevel"/>
    <w:tmpl w:val="A446AF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7447A56"/>
    <w:multiLevelType w:val="multilevel"/>
    <w:tmpl w:val="1100A74C"/>
    <w:lvl w:ilvl="0">
      <w:start w:val="1"/>
      <w:numFmt w:val="decimal"/>
      <w:lvlText w:val="%1."/>
      <w:lvlJc w:val="left"/>
      <w:pPr>
        <w:tabs>
          <w:tab w:val="num" w:pos="1792"/>
        </w:tabs>
        <w:ind w:left="1789" w:hanging="709"/>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CA66DBC"/>
    <w:multiLevelType w:val="multilevel"/>
    <w:tmpl w:val="3FF616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6CD8617E"/>
    <w:multiLevelType w:val="multilevel"/>
    <w:tmpl w:val="D4F4527E"/>
    <w:lvl w:ilvl="0">
      <w:start w:val="1"/>
      <w:numFmt w:val="bullet"/>
      <w:lvlText w:val=""/>
      <w:lvlJc w:val="left"/>
      <w:pPr>
        <w:tabs>
          <w:tab w:val="num" w:pos="816"/>
        </w:tabs>
        <w:ind w:left="816" w:hanging="456"/>
      </w:pPr>
      <w:rPr>
        <w:rFonts w:ascii="Symbol" w:hAnsi="Symbol" w:cs="Symbol"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1" w15:restartNumberingAfterBreak="0">
    <w:nsid w:val="6D32540C"/>
    <w:multiLevelType w:val="multilevel"/>
    <w:tmpl w:val="0DAE2B40"/>
    <w:lvl w:ilvl="0">
      <w:start w:val="65535"/>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E754180"/>
    <w:multiLevelType w:val="multilevel"/>
    <w:tmpl w:val="02DAA4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6FF8481C"/>
    <w:multiLevelType w:val="multilevel"/>
    <w:tmpl w:val="27F8E024"/>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4041145"/>
    <w:multiLevelType w:val="multilevel"/>
    <w:tmpl w:val="74F69E86"/>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78506877"/>
    <w:multiLevelType w:val="multilevel"/>
    <w:tmpl w:val="C628A748"/>
    <w:lvl w:ilvl="0">
      <w:start w:val="65535"/>
      <w:numFmt w:val="bullet"/>
      <w:lvlText w:val="-"/>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15:restartNumberingAfterBreak="0">
    <w:nsid w:val="7980684E"/>
    <w:multiLevelType w:val="multilevel"/>
    <w:tmpl w:val="7070F528"/>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79E21E72"/>
    <w:multiLevelType w:val="multilevel"/>
    <w:tmpl w:val="835A7EA4"/>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48" w15:restartNumberingAfterBreak="0">
    <w:nsid w:val="7C6B64D6"/>
    <w:multiLevelType w:val="multilevel"/>
    <w:tmpl w:val="4848774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9" w15:restartNumberingAfterBreak="0">
    <w:nsid w:val="7C96680B"/>
    <w:multiLevelType w:val="multilevel"/>
    <w:tmpl w:val="93B89450"/>
    <w:lvl w:ilvl="0">
      <w:start w:val="65535"/>
      <w:numFmt w:val="bullet"/>
      <w:lvlText w:val="-"/>
      <w:lvlJc w:val="left"/>
      <w:pPr>
        <w:tabs>
          <w:tab w:val="num" w:pos="0"/>
        </w:tabs>
        <w:ind w:left="862" w:hanging="360"/>
      </w:pPr>
      <w:rPr>
        <w:rFonts w:ascii="Times New Roman" w:hAnsi="Times New Roman" w:cs="Times New Roman" w:hint="default"/>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50" w15:restartNumberingAfterBreak="0">
    <w:nsid w:val="7EBD62D1"/>
    <w:multiLevelType w:val="multilevel"/>
    <w:tmpl w:val="743ECDA0"/>
    <w:lvl w:ilvl="0">
      <w:start w:val="1"/>
      <w:numFmt w:val="decimal"/>
      <w:lvlText w:val="%1"/>
      <w:lvlJc w:val="left"/>
      <w:pPr>
        <w:tabs>
          <w:tab w:val="num" w:pos="0"/>
        </w:tabs>
        <w:ind w:left="720" w:hanging="360"/>
      </w:pPr>
      <w:rPr>
        <w:color w:val="000000"/>
        <w:sz w:val="3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45609750">
    <w:abstractNumId w:val="26"/>
  </w:num>
  <w:num w:numId="2" w16cid:durableId="193809852">
    <w:abstractNumId w:val="34"/>
  </w:num>
  <w:num w:numId="3" w16cid:durableId="1453741417">
    <w:abstractNumId w:val="48"/>
  </w:num>
  <w:num w:numId="4" w16cid:durableId="286818177">
    <w:abstractNumId w:val="22"/>
  </w:num>
  <w:num w:numId="5" w16cid:durableId="1167789906">
    <w:abstractNumId w:val="17"/>
  </w:num>
  <w:num w:numId="6" w16cid:durableId="487596922">
    <w:abstractNumId w:val="38"/>
  </w:num>
  <w:num w:numId="7" w16cid:durableId="2086342841">
    <w:abstractNumId w:val="37"/>
  </w:num>
  <w:num w:numId="8" w16cid:durableId="1886747441">
    <w:abstractNumId w:val="11"/>
  </w:num>
  <w:num w:numId="9" w16cid:durableId="439104527">
    <w:abstractNumId w:val="41"/>
  </w:num>
  <w:num w:numId="10" w16cid:durableId="2071686663">
    <w:abstractNumId w:val="3"/>
  </w:num>
  <w:num w:numId="11" w16cid:durableId="925915584">
    <w:abstractNumId w:val="35"/>
  </w:num>
  <w:num w:numId="12" w16cid:durableId="1427651074">
    <w:abstractNumId w:val="24"/>
  </w:num>
  <w:num w:numId="13" w16cid:durableId="1279415344">
    <w:abstractNumId w:val="5"/>
  </w:num>
  <w:num w:numId="14" w16cid:durableId="416943722">
    <w:abstractNumId w:val="15"/>
  </w:num>
  <w:num w:numId="15" w16cid:durableId="1445535593">
    <w:abstractNumId w:val="40"/>
  </w:num>
  <w:num w:numId="16" w16cid:durableId="1775975386">
    <w:abstractNumId w:val="9"/>
  </w:num>
  <w:num w:numId="17" w16cid:durableId="1233736144">
    <w:abstractNumId w:val="43"/>
  </w:num>
  <w:num w:numId="18" w16cid:durableId="1312903116">
    <w:abstractNumId w:val="28"/>
  </w:num>
  <w:num w:numId="19" w16cid:durableId="1165129566">
    <w:abstractNumId w:val="7"/>
  </w:num>
  <w:num w:numId="20" w16cid:durableId="1164081252">
    <w:abstractNumId w:val="0"/>
  </w:num>
  <w:num w:numId="21" w16cid:durableId="1373771316">
    <w:abstractNumId w:val="27"/>
  </w:num>
  <w:num w:numId="22" w16cid:durableId="1184125399">
    <w:abstractNumId w:val="36"/>
  </w:num>
  <w:num w:numId="23" w16cid:durableId="814028333">
    <w:abstractNumId w:val="2"/>
  </w:num>
  <w:num w:numId="24" w16cid:durableId="1113792493">
    <w:abstractNumId w:val="20"/>
  </w:num>
  <w:num w:numId="25" w16cid:durableId="375469918">
    <w:abstractNumId w:val="18"/>
  </w:num>
  <w:num w:numId="26" w16cid:durableId="1939827525">
    <w:abstractNumId w:val="4"/>
  </w:num>
  <w:num w:numId="27" w16cid:durableId="1082406717">
    <w:abstractNumId w:val="45"/>
  </w:num>
  <w:num w:numId="28" w16cid:durableId="1964967498">
    <w:abstractNumId w:val="21"/>
  </w:num>
  <w:num w:numId="29" w16cid:durableId="1827236372">
    <w:abstractNumId w:val="44"/>
  </w:num>
  <w:num w:numId="30" w16cid:durableId="590361355">
    <w:abstractNumId w:val="29"/>
  </w:num>
  <w:num w:numId="31" w16cid:durableId="739135355">
    <w:abstractNumId w:val="49"/>
  </w:num>
  <w:num w:numId="32" w16cid:durableId="1015959186">
    <w:abstractNumId w:val="12"/>
  </w:num>
  <w:num w:numId="33" w16cid:durableId="125976923">
    <w:abstractNumId w:val="16"/>
  </w:num>
  <w:num w:numId="34" w16cid:durableId="167211855">
    <w:abstractNumId w:val="25"/>
  </w:num>
  <w:num w:numId="35" w16cid:durableId="1313679005">
    <w:abstractNumId w:val="32"/>
  </w:num>
  <w:num w:numId="36" w16cid:durableId="1160316368">
    <w:abstractNumId w:val="10"/>
  </w:num>
  <w:num w:numId="37" w16cid:durableId="1758865056">
    <w:abstractNumId w:val="14"/>
  </w:num>
  <w:num w:numId="38" w16cid:durableId="1748377629">
    <w:abstractNumId w:val="30"/>
  </w:num>
  <w:num w:numId="39" w16cid:durableId="1459687411">
    <w:abstractNumId w:val="8"/>
  </w:num>
  <w:num w:numId="40" w16cid:durableId="93522748">
    <w:abstractNumId w:val="47"/>
  </w:num>
  <w:num w:numId="41" w16cid:durableId="358704357">
    <w:abstractNumId w:val="46"/>
  </w:num>
  <w:num w:numId="42" w16cid:durableId="1522164366">
    <w:abstractNumId w:val="6"/>
  </w:num>
  <w:num w:numId="43" w16cid:durableId="2102485316">
    <w:abstractNumId w:val="31"/>
  </w:num>
  <w:num w:numId="44" w16cid:durableId="663901983">
    <w:abstractNumId w:val="42"/>
  </w:num>
  <w:num w:numId="45" w16cid:durableId="473763717">
    <w:abstractNumId w:val="39"/>
  </w:num>
  <w:num w:numId="46" w16cid:durableId="681515678">
    <w:abstractNumId w:val="33"/>
  </w:num>
  <w:num w:numId="47" w16cid:durableId="1381705877">
    <w:abstractNumId w:val="50"/>
  </w:num>
  <w:num w:numId="48" w16cid:durableId="1992056200">
    <w:abstractNumId w:val="13"/>
  </w:num>
  <w:num w:numId="49" w16cid:durableId="1175918642">
    <w:abstractNumId w:val="19"/>
  </w:num>
  <w:num w:numId="50" w16cid:durableId="294650701">
    <w:abstractNumId w:val="23"/>
  </w:num>
  <w:num w:numId="51" w16cid:durableId="867572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B6"/>
    <w:rsid w:val="00B910B6"/>
    <w:rsid w:val="00ED736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E1CD"/>
  <w15:docId w15:val="{2524982B-0777-41A0-9B11-DF350ADB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E6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pPr>
  </w:style>
  <w:style w:type="paragraph" w:styleId="a5">
    <w:name w:val="List"/>
    <w:basedOn w:val="a4"/>
    <w:rPr>
      <w:rFonts w:ascii="PT Astra Serif" w:hAnsi="PT Astra Serif" w:cs="Noto Sans Devanagari"/>
    </w:rPr>
  </w:style>
  <w:style w:type="paragraph" w:styleId="a6">
    <w:name w:val="caption"/>
    <w:basedOn w:val="a"/>
    <w:qFormat/>
    <w:pPr>
      <w:suppressLineNumbers/>
      <w:spacing w:before="120" w:after="120"/>
    </w:pPr>
    <w:rPr>
      <w:rFonts w:ascii="PT Astra Serif" w:hAnsi="PT Astra Serif" w:cs="Noto Sans Devanagari"/>
      <w:i/>
      <w:iCs/>
      <w:sz w:val="24"/>
      <w:szCs w:val="24"/>
    </w:rPr>
  </w:style>
  <w:style w:type="paragraph" w:styleId="a7">
    <w:name w:val="index heading"/>
    <w:basedOn w:val="a"/>
    <w:qFormat/>
    <w:pPr>
      <w:suppressLineNumbers/>
    </w:pPr>
    <w:rPr>
      <w:rFonts w:ascii="PT Astra Serif" w:hAnsi="PT Astra Serif" w:cs="Noto Sans Devanagari"/>
      <w:lang/>
    </w:rPr>
  </w:style>
  <w:style w:type="paragraph" w:customStyle="1" w:styleId="a8">
    <w:name w:val="Содержимое таблицы"/>
    <w:basedOn w:val="a"/>
    <w:qFormat/>
    <w:pPr>
      <w:widowControl w:val="0"/>
      <w:suppressLineNumbers/>
    </w:pPr>
  </w:style>
  <w:style w:type="paragraph" w:customStyle="1" w:styleId="a9">
    <w:name w:val="Заголовок таблицы"/>
    <w:basedOn w:val="a8"/>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6086</Words>
  <Characters>34693</Characters>
  <Application>Microsoft Office Word</Application>
  <DocSecurity>0</DocSecurity>
  <Lines>289</Lines>
  <Paragraphs>81</Paragraphs>
  <ScaleCrop>false</ScaleCrop>
  <Company/>
  <LinksUpToDate>false</LinksUpToDate>
  <CharactersWithSpaces>40698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Илья Карпиков</cp:lastModifiedBy>
  <cp:revision>2</cp:revision>
  <dcterms:created xsi:type="dcterms:W3CDTF">2023-11-09T07:13:00Z</dcterms:created>
  <dcterms:modified xsi:type="dcterms:W3CDTF">2023-11-09T07:13:00Z</dcterms:modified>
  <dc:language>ru-RU</dc:language>
</cp:coreProperties>
</file>