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F" w:rsidRDefault="00B35FFF" w:rsidP="00B35FFF">
      <w:pPr>
        <w:shd w:val="clear" w:color="auto" w:fill="FFFFFF"/>
        <w:spacing w:before="155"/>
        <w:ind w:firstLine="708"/>
        <w:rPr>
          <w:rFonts w:eastAsia="Times New Roman"/>
          <w:b/>
          <w:bCs/>
          <w:color w:val="232323"/>
          <w:spacing w:val="-3"/>
          <w:sz w:val="28"/>
          <w:szCs w:val="28"/>
        </w:rPr>
      </w:pPr>
      <w:r>
        <w:rPr>
          <w:rFonts w:eastAsia="Times New Roman"/>
          <w:b/>
          <w:bCs/>
          <w:color w:val="232323"/>
          <w:spacing w:val="-3"/>
          <w:sz w:val="28"/>
          <w:szCs w:val="28"/>
        </w:rPr>
        <w:t>УТВЕРЖДАЮ</w:t>
      </w:r>
    </w:p>
    <w:p w:rsidR="00B35FFF" w:rsidRDefault="00B35FFF" w:rsidP="00B35FFF">
      <w:pPr>
        <w:shd w:val="clear" w:color="auto" w:fill="FFFFFF"/>
        <w:spacing w:before="155"/>
        <w:ind w:firstLine="708"/>
        <w:rPr>
          <w:rFonts w:eastAsia="Times New Roman"/>
          <w:b/>
          <w:bCs/>
          <w:color w:val="232323"/>
          <w:spacing w:val="-3"/>
          <w:sz w:val="24"/>
          <w:szCs w:val="24"/>
        </w:rPr>
      </w:pPr>
      <w:r w:rsidRPr="00F12F82">
        <w:rPr>
          <w:rFonts w:eastAsia="Times New Roman"/>
          <w:b/>
          <w:bCs/>
          <w:color w:val="232323"/>
          <w:spacing w:val="-3"/>
          <w:sz w:val="24"/>
          <w:szCs w:val="24"/>
        </w:rPr>
        <w:t>Директор КОГПОБУ «ККМИ им.И.В. Казенина»</w:t>
      </w:r>
    </w:p>
    <w:p w:rsidR="00B35FFF" w:rsidRDefault="007211F3" w:rsidP="00B35FFF">
      <w:pPr>
        <w:shd w:val="clear" w:color="auto" w:fill="FFFFFF"/>
        <w:spacing w:before="155"/>
        <w:ind w:firstLine="708"/>
        <w:rPr>
          <w:rFonts w:eastAsia="Times New Roman"/>
          <w:b/>
          <w:bCs/>
          <w:color w:val="232323"/>
          <w:spacing w:val="-3"/>
          <w:sz w:val="24"/>
          <w:szCs w:val="24"/>
        </w:rPr>
      </w:pPr>
      <w:r>
        <w:rPr>
          <w:rFonts w:eastAsia="Times New Roman"/>
          <w:b/>
          <w:bCs/>
          <w:color w:val="232323"/>
          <w:spacing w:val="-3"/>
          <w:sz w:val="24"/>
          <w:szCs w:val="24"/>
        </w:rPr>
        <w:t>В</w:t>
      </w:r>
      <w:r w:rsidR="00B35FFF">
        <w:rPr>
          <w:rFonts w:eastAsia="Times New Roman"/>
          <w:b/>
          <w:bCs/>
          <w:color w:val="232323"/>
          <w:spacing w:val="-3"/>
          <w:sz w:val="24"/>
          <w:szCs w:val="24"/>
        </w:rPr>
        <w:t>.Г. Б</w:t>
      </w:r>
      <w:r>
        <w:rPr>
          <w:rFonts w:eastAsia="Times New Roman"/>
          <w:b/>
          <w:bCs/>
          <w:color w:val="232323"/>
          <w:spacing w:val="-3"/>
          <w:sz w:val="24"/>
          <w:szCs w:val="24"/>
        </w:rPr>
        <w:t>ое</w:t>
      </w:r>
      <w:r w:rsidR="00B35FFF">
        <w:rPr>
          <w:rFonts w:eastAsia="Times New Roman"/>
          <w:b/>
          <w:bCs/>
          <w:color w:val="232323"/>
          <w:spacing w:val="-3"/>
          <w:sz w:val="24"/>
          <w:szCs w:val="24"/>
        </w:rPr>
        <w:t>в _______________________</w:t>
      </w:r>
    </w:p>
    <w:p w:rsidR="00B35FFF" w:rsidRPr="00F12F82" w:rsidRDefault="00B35FFF" w:rsidP="00B35FFF">
      <w:pPr>
        <w:shd w:val="clear" w:color="auto" w:fill="FFFFFF"/>
        <w:spacing w:before="155"/>
        <w:ind w:firstLine="708"/>
        <w:rPr>
          <w:rFonts w:eastAsia="Times New Roman"/>
          <w:b/>
          <w:bCs/>
          <w:color w:val="232323"/>
          <w:spacing w:val="-3"/>
          <w:sz w:val="24"/>
          <w:szCs w:val="24"/>
        </w:rPr>
      </w:pPr>
      <w:r>
        <w:rPr>
          <w:rFonts w:eastAsia="Times New Roman"/>
          <w:b/>
          <w:bCs/>
          <w:color w:val="232323"/>
          <w:spacing w:val="-3"/>
          <w:sz w:val="24"/>
          <w:szCs w:val="24"/>
        </w:rPr>
        <w:t>«</w:t>
      </w:r>
      <w:r w:rsidR="00C6602C">
        <w:rPr>
          <w:rFonts w:eastAsia="Times New Roman"/>
          <w:b/>
          <w:bCs/>
          <w:color w:val="232323"/>
          <w:spacing w:val="-3"/>
          <w:sz w:val="24"/>
          <w:szCs w:val="24"/>
        </w:rPr>
        <w:t>29</w:t>
      </w:r>
      <w:r>
        <w:rPr>
          <w:rFonts w:eastAsia="Times New Roman"/>
          <w:b/>
          <w:bCs/>
          <w:color w:val="232323"/>
          <w:spacing w:val="-3"/>
          <w:sz w:val="24"/>
          <w:szCs w:val="24"/>
        </w:rPr>
        <w:t xml:space="preserve">» </w:t>
      </w:r>
      <w:r w:rsidR="00C6602C">
        <w:rPr>
          <w:rFonts w:eastAsia="Times New Roman"/>
          <w:b/>
          <w:bCs/>
          <w:color w:val="232323"/>
          <w:spacing w:val="-3"/>
          <w:sz w:val="24"/>
          <w:szCs w:val="24"/>
        </w:rPr>
        <w:t>июня</w:t>
      </w:r>
      <w:r>
        <w:rPr>
          <w:rFonts w:eastAsia="Times New Roman"/>
          <w:b/>
          <w:bCs/>
          <w:color w:val="232323"/>
          <w:spacing w:val="-3"/>
          <w:sz w:val="24"/>
          <w:szCs w:val="24"/>
        </w:rPr>
        <w:t xml:space="preserve"> 20</w:t>
      </w:r>
      <w:r w:rsidR="007211F3">
        <w:rPr>
          <w:rFonts w:eastAsia="Times New Roman"/>
          <w:b/>
          <w:bCs/>
          <w:color w:val="232323"/>
          <w:spacing w:val="-3"/>
          <w:sz w:val="24"/>
          <w:szCs w:val="24"/>
        </w:rPr>
        <w:t>2</w:t>
      </w:r>
      <w:r w:rsidR="000C1B7C">
        <w:rPr>
          <w:rFonts w:eastAsia="Times New Roman"/>
          <w:b/>
          <w:bCs/>
          <w:color w:val="232323"/>
          <w:spacing w:val="-3"/>
          <w:sz w:val="24"/>
          <w:szCs w:val="24"/>
        </w:rPr>
        <w:t>2</w:t>
      </w:r>
      <w:r>
        <w:rPr>
          <w:rFonts w:eastAsia="Times New Roman"/>
          <w:b/>
          <w:bCs/>
          <w:color w:val="232323"/>
          <w:spacing w:val="-3"/>
          <w:sz w:val="24"/>
          <w:szCs w:val="24"/>
        </w:rPr>
        <w:t xml:space="preserve"> года</w:t>
      </w:r>
    </w:p>
    <w:p w:rsidR="00B35FFF" w:rsidRDefault="00B35FFF" w:rsidP="00B35FFF">
      <w:pPr>
        <w:shd w:val="clear" w:color="auto" w:fill="FFFFFF"/>
        <w:spacing w:before="155"/>
        <w:ind w:firstLine="708"/>
        <w:rPr>
          <w:rFonts w:eastAsia="Times New Roman"/>
          <w:b/>
          <w:bCs/>
          <w:color w:val="232323"/>
          <w:spacing w:val="-3"/>
          <w:sz w:val="28"/>
          <w:szCs w:val="28"/>
        </w:rPr>
      </w:pPr>
      <w:r>
        <w:rPr>
          <w:rFonts w:eastAsia="Times New Roman"/>
          <w:b/>
          <w:bCs/>
          <w:color w:val="232323"/>
          <w:spacing w:val="-3"/>
          <w:sz w:val="28"/>
          <w:szCs w:val="28"/>
        </w:rPr>
        <w:t>МП</w:t>
      </w:r>
    </w:p>
    <w:p w:rsidR="00B35FFF" w:rsidRDefault="00B35FFF" w:rsidP="00B35FFF">
      <w:pPr>
        <w:shd w:val="clear" w:color="auto" w:fill="FFFFFF"/>
        <w:spacing w:before="155"/>
        <w:jc w:val="center"/>
      </w:pPr>
      <w:r>
        <w:rPr>
          <w:rFonts w:eastAsia="Times New Roman"/>
          <w:b/>
          <w:bCs/>
          <w:color w:val="232323"/>
          <w:spacing w:val="-3"/>
          <w:sz w:val="28"/>
          <w:szCs w:val="28"/>
        </w:rPr>
        <w:t>График образовательного процесса</w:t>
      </w:r>
    </w:p>
    <w:p w:rsidR="00B35FFF" w:rsidRDefault="00B35FFF" w:rsidP="00B35FFF">
      <w:pPr>
        <w:shd w:val="clear" w:color="auto" w:fill="FFFFFF"/>
        <w:jc w:val="center"/>
        <w:rPr>
          <w:rFonts w:eastAsia="Times New Roman"/>
          <w:color w:val="232323"/>
          <w:spacing w:val="6"/>
        </w:rPr>
      </w:pPr>
      <w:r>
        <w:rPr>
          <w:rFonts w:eastAsia="Times New Roman"/>
          <w:color w:val="232323"/>
          <w:spacing w:val="5"/>
        </w:rPr>
        <w:t xml:space="preserve">Дополнительные предпрофессиональные общеобразовательные </w:t>
      </w:r>
      <w:r>
        <w:rPr>
          <w:rFonts w:eastAsia="Times New Roman"/>
          <w:color w:val="232323"/>
          <w:spacing w:val="6"/>
        </w:rPr>
        <w:t>программы в областях музыкального искусства:</w:t>
      </w:r>
    </w:p>
    <w:p w:rsidR="00B35FFF" w:rsidRDefault="00B35FFF" w:rsidP="00B35FFF">
      <w:pPr>
        <w:shd w:val="clear" w:color="auto" w:fill="FFFFFF"/>
        <w:jc w:val="center"/>
      </w:pPr>
      <w:r>
        <w:rPr>
          <w:rFonts w:eastAsia="Times New Roman"/>
          <w:color w:val="232323"/>
          <w:spacing w:val="5"/>
        </w:rPr>
        <w:t>«Фортепиано», «Струнные инструменты», «Духовые и ударные инструменты», «Народные инструменты», «Музыкальный фольклор»</w:t>
      </w:r>
    </w:p>
    <w:p w:rsidR="00B35FFF" w:rsidRDefault="00B35FFF" w:rsidP="00B35FFF">
      <w:pPr>
        <w:shd w:val="clear" w:color="auto" w:fill="FFFFFF"/>
        <w:spacing w:line="234" w:lineRule="exact"/>
        <w:ind w:left="3528"/>
        <w:rPr>
          <w:rFonts w:eastAsia="Times New Roman"/>
          <w:color w:val="232323"/>
          <w:spacing w:val="6"/>
        </w:rPr>
      </w:pPr>
      <w:r>
        <w:rPr>
          <w:rFonts w:eastAsia="Times New Roman"/>
          <w:color w:val="232323"/>
          <w:spacing w:val="6"/>
        </w:rPr>
        <w:tab/>
      </w:r>
      <w:r>
        <w:rPr>
          <w:rFonts w:eastAsia="Times New Roman"/>
          <w:color w:val="232323"/>
          <w:spacing w:val="6"/>
        </w:rPr>
        <w:tab/>
      </w:r>
      <w:r>
        <w:rPr>
          <w:rFonts w:eastAsia="Times New Roman"/>
          <w:color w:val="232323"/>
          <w:spacing w:val="6"/>
        </w:rPr>
        <w:tab/>
        <w:t>Срок обучения – 8 (9) лет</w:t>
      </w:r>
    </w:p>
    <w:p w:rsidR="00B35FFF" w:rsidRDefault="00B35FFF" w:rsidP="00B35FFF">
      <w:pPr>
        <w:shd w:val="clear" w:color="auto" w:fill="FFFFFF"/>
        <w:spacing w:line="234" w:lineRule="exact"/>
        <w:ind w:left="3528"/>
        <w:rPr>
          <w:rFonts w:eastAsia="Times New Roman"/>
          <w:color w:val="232323"/>
          <w:spacing w:val="6"/>
        </w:rPr>
      </w:pPr>
    </w:p>
    <w:p w:rsidR="00B35FFF" w:rsidRDefault="00B35FFF" w:rsidP="00B35FFF">
      <w:pPr>
        <w:shd w:val="clear" w:color="auto" w:fill="FFFFFF"/>
        <w:spacing w:line="234" w:lineRule="exact"/>
        <w:jc w:val="both"/>
      </w:pPr>
    </w:p>
    <w:tbl>
      <w:tblPr>
        <w:tblW w:w="161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"/>
        <w:gridCol w:w="288"/>
        <w:gridCol w:w="281"/>
        <w:gridCol w:w="288"/>
        <w:gridCol w:w="281"/>
        <w:gridCol w:w="288"/>
        <w:gridCol w:w="281"/>
        <w:gridCol w:w="281"/>
        <w:gridCol w:w="281"/>
        <w:gridCol w:w="281"/>
        <w:gridCol w:w="281"/>
        <w:gridCol w:w="288"/>
        <w:gridCol w:w="281"/>
        <w:gridCol w:w="288"/>
        <w:gridCol w:w="288"/>
        <w:gridCol w:w="281"/>
        <w:gridCol w:w="259"/>
        <w:gridCol w:w="302"/>
        <w:gridCol w:w="288"/>
        <w:gridCol w:w="288"/>
        <w:gridCol w:w="274"/>
        <w:gridCol w:w="266"/>
        <w:gridCol w:w="238"/>
        <w:gridCol w:w="238"/>
        <w:gridCol w:w="230"/>
        <w:gridCol w:w="238"/>
        <w:gridCol w:w="230"/>
        <w:gridCol w:w="230"/>
        <w:gridCol w:w="238"/>
        <w:gridCol w:w="238"/>
        <w:gridCol w:w="259"/>
        <w:gridCol w:w="281"/>
        <w:gridCol w:w="288"/>
        <w:gridCol w:w="281"/>
        <w:gridCol w:w="288"/>
        <w:gridCol w:w="252"/>
        <w:gridCol w:w="238"/>
        <w:gridCol w:w="230"/>
        <w:gridCol w:w="238"/>
        <w:gridCol w:w="238"/>
        <w:gridCol w:w="230"/>
        <w:gridCol w:w="238"/>
        <w:gridCol w:w="230"/>
        <w:gridCol w:w="230"/>
        <w:gridCol w:w="266"/>
        <w:gridCol w:w="281"/>
        <w:gridCol w:w="281"/>
        <w:gridCol w:w="281"/>
        <w:gridCol w:w="281"/>
        <w:gridCol w:w="230"/>
        <w:gridCol w:w="238"/>
        <w:gridCol w:w="230"/>
        <w:gridCol w:w="281"/>
        <w:gridCol w:w="230"/>
        <w:gridCol w:w="331"/>
        <w:gridCol w:w="281"/>
        <w:gridCol w:w="130"/>
        <w:gridCol w:w="151"/>
        <w:gridCol w:w="281"/>
        <w:gridCol w:w="281"/>
        <w:gridCol w:w="418"/>
        <w:gridCol w:w="101"/>
      </w:tblGrid>
      <w:tr w:rsidR="000E29FF" w:rsidTr="00C6602C">
        <w:trPr>
          <w:trHeight w:hRule="exact" w:val="1210"/>
        </w:trPr>
        <w:tc>
          <w:tcPr>
            <w:tcW w:w="14193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5429"/>
            </w:pPr>
            <w:r>
              <w:rPr>
                <w:b/>
                <w:bCs/>
                <w:color w:val="232323"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color w:val="232323"/>
                <w:spacing w:val="-3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18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spacing w:line="227" w:lineRule="exact"/>
              <w:ind w:left="25" w:right="50"/>
            </w:pPr>
            <w:r>
              <w:rPr>
                <w:color w:val="232323"/>
                <w:spacing w:val="3"/>
              </w:rPr>
              <w:t xml:space="preserve">2. </w:t>
            </w:r>
            <w:r>
              <w:rPr>
                <w:rFonts w:eastAsia="Times New Roman"/>
                <w:color w:val="232323"/>
                <w:spacing w:val="3"/>
              </w:rPr>
              <w:t xml:space="preserve">Сводные </w:t>
            </w:r>
            <w:r>
              <w:rPr>
                <w:rFonts w:eastAsia="Times New Roman"/>
                <w:color w:val="232323"/>
                <w:spacing w:val="5"/>
              </w:rPr>
              <w:t xml:space="preserve">данные по </w:t>
            </w:r>
            <w:r>
              <w:rPr>
                <w:rFonts w:eastAsia="Times New Roman"/>
                <w:color w:val="232323"/>
              </w:rPr>
              <w:t xml:space="preserve">бюджету времени </w:t>
            </w:r>
            <w:r>
              <w:rPr>
                <w:rFonts w:eastAsia="Times New Roman"/>
                <w:color w:val="232323"/>
                <w:spacing w:val="3"/>
              </w:rPr>
              <w:t>в неделях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</w:pPr>
          </w:p>
        </w:tc>
      </w:tr>
      <w:tr w:rsidR="000E29FF" w:rsidTr="00C6602C">
        <w:trPr>
          <w:trHeight w:hRule="exact" w:val="144"/>
        </w:trPr>
        <w:tc>
          <w:tcPr>
            <w:tcW w:w="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9724A3">
            <w:pPr>
              <w:shd w:val="clear" w:color="auto" w:fill="FFFFFF"/>
              <w:jc w:val="center"/>
            </w:pPr>
            <w:r>
              <w:rPr>
                <w:rFonts w:eastAsia="Times New Roman"/>
                <w:color w:val="232323"/>
                <w:spacing w:val="2"/>
                <w:sz w:val="12"/>
                <w:szCs w:val="12"/>
              </w:rPr>
              <w:t>Классы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187"/>
            </w:pPr>
            <w:r>
              <w:rPr>
                <w:rFonts w:eastAsia="Times New Roman"/>
                <w:color w:val="232323"/>
                <w:spacing w:val="-1"/>
                <w:w w:val="108"/>
                <w:sz w:val="12"/>
                <w:szCs w:val="12"/>
              </w:rPr>
              <w:t>Сентябрь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E29FF" w:rsidRDefault="000C1B7C" w:rsidP="000C1B7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</w:t>
            </w:r>
            <w:r w:rsidR="000E29FF" w:rsidRPr="000E29FF">
              <w:rPr>
                <w:sz w:val="12"/>
                <w:szCs w:val="12"/>
              </w:rPr>
              <w:t>09-</w:t>
            </w:r>
            <w:r>
              <w:rPr>
                <w:sz w:val="12"/>
                <w:szCs w:val="12"/>
              </w:rPr>
              <w:t>2</w:t>
            </w:r>
            <w:r w:rsidR="000E29FF" w:rsidRPr="000E29FF">
              <w:rPr>
                <w:sz w:val="12"/>
                <w:szCs w:val="12"/>
              </w:rPr>
              <w:t>.10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202"/>
            </w:pPr>
            <w:r>
              <w:rPr>
                <w:rFonts w:eastAsia="Times New Roman"/>
                <w:color w:val="232323"/>
                <w:w w:val="108"/>
                <w:sz w:val="12"/>
                <w:szCs w:val="12"/>
              </w:rPr>
              <w:t>Октябрь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E29FF" w:rsidRDefault="000C1B7C" w:rsidP="000E29FF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 – 6.11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248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Ноябрь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68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Декабрь</w:t>
            </w:r>
          </w:p>
          <w:p w:rsidR="000E29FF" w:rsidRDefault="000E29FF" w:rsidP="000C1B7C">
            <w:pPr>
              <w:shd w:val="clear" w:color="auto" w:fill="FFFFFF"/>
            </w:pPr>
            <w:proofErr w:type="gramStart"/>
            <w:r>
              <w:rPr>
                <w:color w:val="000000"/>
                <w:sz w:val="8"/>
                <w:szCs w:val="8"/>
              </w:rPr>
              <w:t>)</w:t>
            </w:r>
            <w:r>
              <w:rPr>
                <w:rFonts w:eastAsia="Times New Roman"/>
                <w:color w:val="000000"/>
                <w:sz w:val="8"/>
                <w:szCs w:val="8"/>
              </w:rPr>
              <w:t>Ь</w:t>
            </w:r>
            <w:proofErr w:type="gramEnd"/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C1B7C">
            <w:pPr>
              <w:shd w:val="clear" w:color="auto" w:fill="FFFFFF"/>
              <w:jc w:val="center"/>
            </w:pPr>
            <w:r>
              <w:rPr>
                <w:color w:val="232323"/>
                <w:spacing w:val="-3"/>
                <w:sz w:val="12"/>
                <w:szCs w:val="12"/>
              </w:rPr>
              <w:t>26</w:t>
            </w:r>
            <w:r w:rsidR="00001623">
              <w:rPr>
                <w:color w:val="232323"/>
                <w:spacing w:val="-3"/>
                <w:sz w:val="12"/>
                <w:szCs w:val="12"/>
              </w:rPr>
              <w:t>.12-</w:t>
            </w:r>
            <w:r>
              <w:rPr>
                <w:color w:val="232323"/>
                <w:spacing w:val="-3"/>
                <w:sz w:val="12"/>
                <w:szCs w:val="12"/>
              </w:rPr>
              <w:t>1</w:t>
            </w:r>
            <w:r w:rsidR="00001623">
              <w:rPr>
                <w:color w:val="232323"/>
                <w:spacing w:val="-3"/>
                <w:sz w:val="12"/>
                <w:szCs w:val="12"/>
              </w:rPr>
              <w:t>.01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202"/>
            </w:pPr>
            <w:r>
              <w:rPr>
                <w:rFonts w:eastAsia="Times New Roman"/>
                <w:color w:val="232323"/>
                <w:spacing w:val="1"/>
                <w:w w:val="108"/>
                <w:sz w:val="12"/>
                <w:szCs w:val="12"/>
              </w:rPr>
              <w:t>Январь</w:t>
            </w:r>
          </w:p>
        </w:tc>
        <w:tc>
          <w:tcPr>
            <w:tcW w:w="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2"/>
                <w:sz w:val="12"/>
                <w:szCs w:val="12"/>
              </w:rPr>
              <w:t>30.01-5.02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-1"/>
                <w:w w:val="108"/>
                <w:sz w:val="12"/>
                <w:szCs w:val="12"/>
              </w:rPr>
              <w:t>Февраль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2"/>
                <w:szCs w:val="12"/>
              </w:rPr>
              <w:t>27.02 – 5.03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101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Март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C1B7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2"/>
                <w:szCs w:val="12"/>
              </w:rPr>
              <w:t>27</w:t>
            </w:r>
            <w:r w:rsidR="00BB229B">
              <w:rPr>
                <w:color w:val="000000"/>
                <w:spacing w:val="-2"/>
                <w:sz w:val="12"/>
                <w:szCs w:val="12"/>
              </w:rPr>
              <w:t>.03-</w:t>
            </w:r>
            <w:r>
              <w:rPr>
                <w:color w:val="000000"/>
                <w:spacing w:val="-2"/>
                <w:sz w:val="12"/>
                <w:szCs w:val="12"/>
              </w:rPr>
              <w:t>2</w:t>
            </w:r>
            <w:r w:rsidR="00C6602C">
              <w:rPr>
                <w:color w:val="000000"/>
                <w:spacing w:val="-2"/>
                <w:sz w:val="12"/>
                <w:szCs w:val="12"/>
              </w:rPr>
              <w:t>.</w:t>
            </w:r>
            <w:r w:rsidR="00BB229B">
              <w:rPr>
                <w:color w:val="000000"/>
                <w:spacing w:val="-2"/>
                <w:sz w:val="12"/>
                <w:szCs w:val="12"/>
              </w:rPr>
              <w:t>04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230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Апрель</w:t>
            </w: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230"/>
            </w:pPr>
            <w:r>
              <w:rPr>
                <w:rFonts w:eastAsia="Times New Roman"/>
                <w:color w:val="000000"/>
                <w:sz w:val="12"/>
                <w:szCs w:val="12"/>
              </w:rPr>
              <w:t>Май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535D7B">
            <w:pPr>
              <w:shd w:val="clear" w:color="auto" w:fill="FFFFFF"/>
              <w:jc w:val="center"/>
            </w:pPr>
            <w:r>
              <w:rPr>
                <w:color w:val="232323"/>
                <w:spacing w:val="-2"/>
                <w:sz w:val="12"/>
                <w:szCs w:val="12"/>
              </w:rPr>
              <w:t>29</w:t>
            </w:r>
            <w:r w:rsidR="00BB229B">
              <w:rPr>
                <w:color w:val="232323"/>
                <w:spacing w:val="-2"/>
                <w:sz w:val="12"/>
                <w:szCs w:val="12"/>
              </w:rPr>
              <w:t>.05-</w:t>
            </w:r>
            <w:r w:rsidR="00535D7B">
              <w:rPr>
                <w:color w:val="232323"/>
                <w:spacing w:val="-2"/>
                <w:sz w:val="12"/>
                <w:szCs w:val="12"/>
              </w:rPr>
              <w:t>4</w:t>
            </w:r>
            <w:r w:rsidR="00BB229B">
              <w:rPr>
                <w:color w:val="232323"/>
                <w:spacing w:val="-2"/>
                <w:sz w:val="12"/>
                <w:szCs w:val="12"/>
              </w:rPr>
              <w:t>.06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76"/>
            </w:pPr>
            <w:r>
              <w:rPr>
                <w:rFonts w:eastAsia="Times New Roman"/>
                <w:color w:val="232323"/>
                <w:spacing w:val="-5"/>
                <w:w w:val="108"/>
                <w:sz w:val="12"/>
                <w:szCs w:val="12"/>
              </w:rPr>
              <w:t>Июнь</w:t>
            </w:r>
          </w:p>
        </w:tc>
        <w:tc>
          <w:tcPr>
            <w:tcW w:w="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535D7B">
            <w:pPr>
              <w:shd w:val="clear" w:color="auto" w:fill="FFFFFF"/>
              <w:jc w:val="center"/>
            </w:pPr>
            <w:r>
              <w:rPr>
                <w:color w:val="232323"/>
                <w:spacing w:val="-2"/>
                <w:sz w:val="12"/>
                <w:szCs w:val="12"/>
              </w:rPr>
              <w:t>26</w:t>
            </w:r>
            <w:r w:rsidR="00BB229B">
              <w:rPr>
                <w:color w:val="232323"/>
                <w:spacing w:val="-2"/>
                <w:sz w:val="12"/>
                <w:szCs w:val="12"/>
              </w:rPr>
              <w:t>.06-</w:t>
            </w:r>
            <w:r>
              <w:rPr>
                <w:color w:val="232323"/>
                <w:spacing w:val="-2"/>
                <w:sz w:val="12"/>
                <w:szCs w:val="12"/>
              </w:rPr>
              <w:t>2</w:t>
            </w:r>
            <w:r w:rsidR="00BB229B">
              <w:rPr>
                <w:color w:val="232323"/>
                <w:spacing w:val="-2"/>
                <w:sz w:val="12"/>
                <w:szCs w:val="12"/>
              </w:rPr>
              <w:t>.07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284"/>
            </w:pPr>
            <w:r>
              <w:rPr>
                <w:rFonts w:eastAsia="Times New Roman"/>
                <w:color w:val="232323"/>
                <w:spacing w:val="-4"/>
                <w:w w:val="108"/>
                <w:sz w:val="12"/>
                <w:szCs w:val="12"/>
              </w:rPr>
              <w:t>Июль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2"/>
                <w:szCs w:val="12"/>
              </w:rPr>
              <w:t>31.07 -6.08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  <w:ind w:left="184"/>
            </w:pPr>
            <w:r>
              <w:rPr>
                <w:rFonts w:eastAsia="Times New Roman"/>
                <w:color w:val="232323"/>
                <w:spacing w:val="-4"/>
                <w:w w:val="108"/>
                <w:sz w:val="12"/>
                <w:szCs w:val="12"/>
              </w:rPr>
              <w:t>Август</w:t>
            </w: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  <w:ind w:left="22"/>
            </w:pPr>
            <w:r>
              <w:rPr>
                <w:rFonts w:eastAsia="Times New Roman"/>
                <w:color w:val="232323"/>
                <w:spacing w:val="3"/>
                <w:sz w:val="12"/>
                <w:szCs w:val="12"/>
              </w:rPr>
              <w:t>Аудиторные занятия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3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1"/>
                <w:sz w:val="12"/>
                <w:szCs w:val="12"/>
              </w:rPr>
              <w:t>Резерв учебного времени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  <w:ind w:left="7"/>
            </w:pPr>
            <w:r>
              <w:rPr>
                <w:rFonts w:eastAsia="Times New Roman"/>
                <w:color w:val="232323"/>
                <w:spacing w:val="3"/>
                <w:sz w:val="12"/>
                <w:szCs w:val="12"/>
              </w:rPr>
              <w:t>итоговая аттестация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4"/>
                <w:sz w:val="12"/>
                <w:szCs w:val="12"/>
              </w:rPr>
              <w:t>Каникулы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  <w:ind w:left="47"/>
            </w:pPr>
            <w:r>
              <w:rPr>
                <w:rFonts w:eastAsia="Times New Roman"/>
                <w:color w:val="232323"/>
                <w:spacing w:val="-3"/>
                <w:sz w:val="12"/>
                <w:szCs w:val="12"/>
              </w:rPr>
              <w:t>Всего</w:t>
            </w:r>
          </w:p>
        </w:tc>
        <w:tc>
          <w:tcPr>
            <w:tcW w:w="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</w:pPr>
          </w:p>
        </w:tc>
      </w:tr>
      <w:tr w:rsidR="00C6602C" w:rsidTr="00C6602C">
        <w:trPr>
          <w:cantSplit/>
          <w:trHeight w:hRule="exact" w:val="1642"/>
        </w:trPr>
        <w:tc>
          <w:tcPr>
            <w:tcW w:w="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/>
          <w:p w:rsidR="000E29FF" w:rsidRDefault="000E29FF" w:rsidP="000C1B7C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E29FF" w:rsidRPr="000E29FF" w:rsidRDefault="000E29FF" w:rsidP="000C1B7C">
            <w:pPr>
              <w:shd w:val="clear" w:color="auto" w:fill="FFFFFF"/>
              <w:ind w:left="113" w:right="113"/>
              <w:jc w:val="center"/>
              <w:rPr>
                <w:sz w:val="12"/>
                <w:szCs w:val="12"/>
              </w:rPr>
            </w:pPr>
            <w:r w:rsidRPr="000E29FF">
              <w:rPr>
                <w:sz w:val="12"/>
                <w:szCs w:val="12"/>
              </w:rPr>
              <w:t>1-</w:t>
            </w:r>
            <w:r w:rsidR="000C1B7C">
              <w:rPr>
                <w:sz w:val="12"/>
                <w:szCs w:val="12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E29FF" w:rsidRDefault="000C1B7C" w:rsidP="000C1B7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E29FF" w:rsidRPr="000E29FF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E29FF" w:rsidRDefault="000C1B7C" w:rsidP="000E29FF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12-18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E29FF" w:rsidRDefault="000C1B7C" w:rsidP="000E29FF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19-25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C1B7C">
            <w:pPr>
              <w:shd w:val="clear" w:color="auto" w:fill="FFFFFF"/>
              <w:jc w:val="center"/>
            </w:pPr>
            <w:r>
              <w:rPr>
                <w:color w:val="000000"/>
                <w:sz w:val="12"/>
                <w:szCs w:val="12"/>
              </w:rPr>
              <w:t>3</w:t>
            </w:r>
            <w:r w:rsidR="000E29FF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C1B7C">
            <w:pPr>
              <w:shd w:val="clear" w:color="auto" w:fill="FFFFFF"/>
              <w:jc w:val="center"/>
            </w:pPr>
            <w:r>
              <w:rPr>
                <w:color w:val="232323"/>
                <w:spacing w:val="-6"/>
                <w:sz w:val="12"/>
                <w:szCs w:val="12"/>
              </w:rPr>
              <w:t>10 - 16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E29F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2"/>
                <w:szCs w:val="12"/>
              </w:rPr>
              <w:t>17-23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C1B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2"/>
                <w:szCs w:val="12"/>
              </w:rPr>
              <w:t>24 - 30</w:t>
            </w: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180199" w:rsidRDefault="000C1B7C" w:rsidP="000E29FF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7-13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E29F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2"/>
                <w:szCs w:val="12"/>
              </w:rPr>
              <w:t>14 - 20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E29F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2"/>
                <w:szCs w:val="12"/>
              </w:rPr>
              <w:t>21 - 27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01623" w:rsidRDefault="000C1B7C" w:rsidP="000C1B7C">
            <w:pPr>
              <w:shd w:val="clear" w:color="auto" w:fill="FFFFFF"/>
              <w:jc w:val="center"/>
            </w:pPr>
            <w:r>
              <w:rPr>
                <w:bCs/>
                <w:color w:val="232323"/>
                <w:spacing w:val="-2"/>
                <w:sz w:val="12"/>
                <w:szCs w:val="12"/>
              </w:rPr>
              <w:t>28</w:t>
            </w:r>
            <w:r w:rsidR="00001623">
              <w:rPr>
                <w:bCs/>
                <w:color w:val="232323"/>
                <w:spacing w:val="-2"/>
                <w:sz w:val="12"/>
                <w:szCs w:val="12"/>
              </w:rPr>
              <w:t>.11-</w:t>
            </w:r>
            <w:r>
              <w:rPr>
                <w:bCs/>
                <w:color w:val="232323"/>
                <w:spacing w:val="-2"/>
                <w:sz w:val="12"/>
                <w:szCs w:val="12"/>
              </w:rPr>
              <w:t>4</w:t>
            </w:r>
            <w:r w:rsidR="00001623">
              <w:rPr>
                <w:bCs/>
                <w:color w:val="232323"/>
                <w:spacing w:val="-2"/>
                <w:sz w:val="12"/>
                <w:szCs w:val="12"/>
              </w:rPr>
              <w:t>.12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E29F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2"/>
                <w:szCs w:val="12"/>
              </w:rPr>
              <w:t>5 -11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001623" w:rsidRDefault="000C1B7C" w:rsidP="000E29FF">
            <w:pPr>
              <w:shd w:val="clear" w:color="auto" w:fill="FFFFFF"/>
              <w:jc w:val="center"/>
            </w:pPr>
            <w:r>
              <w:rPr>
                <w:bCs/>
                <w:color w:val="232323"/>
                <w:spacing w:val="-4"/>
                <w:sz w:val="12"/>
                <w:szCs w:val="12"/>
              </w:rPr>
              <w:t>12-18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0E29F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2"/>
                <w:szCs w:val="12"/>
              </w:rPr>
              <w:t>19 - 25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180199" w:rsidRDefault="000C1B7C" w:rsidP="00BB229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2 -8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3"/>
                <w:sz w:val="12"/>
                <w:szCs w:val="12"/>
              </w:rPr>
              <w:t>9 - 15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4"/>
                <w:sz w:val="12"/>
                <w:szCs w:val="12"/>
              </w:rPr>
              <w:t>16-22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3"/>
                <w:sz w:val="12"/>
                <w:szCs w:val="12"/>
              </w:rPr>
              <w:t>23-29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4"/>
                <w:sz w:val="12"/>
                <w:szCs w:val="12"/>
              </w:rPr>
              <w:t>6 - 12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5"/>
                <w:sz w:val="12"/>
                <w:szCs w:val="12"/>
              </w:rPr>
              <w:t>13 - 19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3"/>
                <w:sz w:val="12"/>
                <w:szCs w:val="12"/>
              </w:rPr>
              <w:t>20 -26</w:t>
            </w: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4"/>
                <w:sz w:val="12"/>
                <w:szCs w:val="12"/>
              </w:rPr>
              <w:t>6-12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4"/>
                <w:sz w:val="12"/>
                <w:szCs w:val="12"/>
              </w:rPr>
              <w:t>13-19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2"/>
                <w:szCs w:val="12"/>
              </w:rPr>
              <w:t>20-26</w:t>
            </w: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000000"/>
                <w:sz w:val="12"/>
                <w:szCs w:val="12"/>
              </w:rPr>
              <w:t>3-9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5"/>
                <w:sz w:val="12"/>
                <w:szCs w:val="12"/>
              </w:rPr>
              <w:t>10-16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C1B7C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2"/>
                <w:szCs w:val="12"/>
              </w:rPr>
              <w:t>17-23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BB229B" w:rsidRDefault="000C1B7C" w:rsidP="000C1B7C">
            <w:pPr>
              <w:shd w:val="clear" w:color="auto" w:fill="FFFFFF"/>
              <w:jc w:val="center"/>
            </w:pPr>
            <w:r>
              <w:rPr>
                <w:bCs/>
                <w:color w:val="232323"/>
                <w:spacing w:val="-3"/>
                <w:sz w:val="12"/>
                <w:szCs w:val="12"/>
              </w:rPr>
              <w:t>24-30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CD669F" w:rsidRDefault="000C1B7C" w:rsidP="00BB229B">
            <w:pPr>
              <w:shd w:val="clear" w:color="auto" w:fill="FFFFFF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BB229B" w:rsidRDefault="000C1B7C" w:rsidP="00BB229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BB229B" w:rsidRDefault="000C1B7C" w:rsidP="00BB229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15-21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BB229B" w:rsidRDefault="000C1B7C" w:rsidP="00BB229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22-28</w:t>
            </w: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7"/>
                <w:sz w:val="12"/>
                <w:szCs w:val="12"/>
              </w:rPr>
              <w:t>5-11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2"/>
                <w:szCs w:val="12"/>
              </w:rPr>
              <w:t>12 - 18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2"/>
                <w:szCs w:val="12"/>
              </w:rPr>
              <w:t>19 - 25</w:t>
            </w: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z w:val="12"/>
                <w:szCs w:val="12"/>
              </w:rPr>
              <w:t>3-9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5"/>
                <w:sz w:val="12"/>
                <w:szCs w:val="12"/>
              </w:rPr>
              <w:t>10-16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2"/>
                <w:szCs w:val="12"/>
              </w:rPr>
              <w:t>17-23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2"/>
                <w:szCs w:val="12"/>
              </w:rPr>
              <w:t>24-30</w:t>
            </w: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2"/>
                <w:szCs w:val="12"/>
              </w:rPr>
              <w:t>7-13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Pr="00BB229B" w:rsidRDefault="00535D7B" w:rsidP="00BB229B">
            <w:pPr>
              <w:shd w:val="clear" w:color="auto" w:fill="FFFFFF"/>
              <w:jc w:val="center"/>
            </w:pPr>
            <w:r>
              <w:rPr>
                <w:bCs/>
                <w:color w:val="232323"/>
                <w:spacing w:val="-4"/>
                <w:sz w:val="12"/>
                <w:szCs w:val="12"/>
              </w:rPr>
              <w:t>14-20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2"/>
                <w:szCs w:val="12"/>
              </w:rPr>
              <w:t>21-27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535D7B" w:rsidP="00BB229B">
            <w:pPr>
              <w:shd w:val="clear" w:color="auto" w:fill="FFFFFF"/>
              <w:jc w:val="center"/>
            </w:pPr>
            <w:r>
              <w:rPr>
                <w:color w:val="232323"/>
                <w:spacing w:val="-2"/>
                <w:sz w:val="12"/>
                <w:szCs w:val="12"/>
              </w:rPr>
              <w:t>28-31</w:t>
            </w: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0E29FF" w:rsidRDefault="000E29FF" w:rsidP="000C1B7C">
            <w:pPr>
              <w:shd w:val="clear" w:color="auto" w:fill="FFFFFF"/>
            </w:pPr>
          </w:p>
          <w:p w:rsidR="000E29FF" w:rsidRDefault="000E29FF" w:rsidP="000C1B7C">
            <w:pPr>
              <w:shd w:val="clear" w:color="auto" w:fill="FFFFFF"/>
            </w:pPr>
          </w:p>
        </w:tc>
      </w:tr>
      <w:tr w:rsidR="00C6602C" w:rsidTr="00C6602C">
        <w:trPr>
          <w:trHeight w:hRule="exact" w:val="187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6E66E0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</w:p>
          <w:p w:rsidR="00C6602C" w:rsidRDefault="00C6602C" w:rsidP="000C1B7C">
            <w:pPr>
              <w:shd w:val="clear" w:color="auto" w:fill="FFFFFF"/>
              <w:ind w:left="36"/>
            </w:pPr>
          </w:p>
        </w:tc>
      </w:tr>
      <w:tr w:rsidR="00C6602C" w:rsidTr="00C6602C"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5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rFonts w:eastAsia="Times New Roman"/>
                <w:color w:val="000000"/>
                <w:sz w:val="2"/>
                <w:szCs w:val="2"/>
              </w:rPr>
              <w:t>■</w:t>
            </w: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</w:p>
          <w:p w:rsidR="00C6602C" w:rsidRDefault="00C6602C" w:rsidP="000C1B7C">
            <w:pPr>
              <w:shd w:val="clear" w:color="auto" w:fill="FFFFFF"/>
              <w:ind w:left="36"/>
            </w:pPr>
          </w:p>
        </w:tc>
      </w:tr>
      <w:tr w:rsidR="00C6602C" w:rsidTr="00C6602C">
        <w:trPr>
          <w:trHeight w:hRule="exact" w:val="1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</w:p>
          <w:p w:rsidR="00C6602C" w:rsidRDefault="00C6602C" w:rsidP="000C1B7C">
            <w:pPr>
              <w:shd w:val="clear" w:color="auto" w:fill="FFFFFF"/>
              <w:ind w:left="40"/>
            </w:pPr>
          </w:p>
        </w:tc>
      </w:tr>
      <w:tr w:rsidR="00C6602C" w:rsidTr="00C6602C">
        <w:trPr>
          <w:trHeight w:hRule="exact" w:val="1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</w:p>
          <w:p w:rsidR="00C6602C" w:rsidRDefault="00C6602C" w:rsidP="000C1B7C">
            <w:pPr>
              <w:shd w:val="clear" w:color="auto" w:fill="FFFFFF"/>
              <w:ind w:left="40"/>
            </w:pPr>
          </w:p>
        </w:tc>
      </w:tr>
      <w:tr w:rsidR="00C6602C" w:rsidTr="00C6602C"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18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</w:p>
          <w:p w:rsidR="00C6602C" w:rsidRDefault="00C6602C" w:rsidP="000C1B7C">
            <w:pPr>
              <w:shd w:val="clear" w:color="auto" w:fill="FFFFFF"/>
              <w:ind w:left="36"/>
            </w:pPr>
          </w:p>
        </w:tc>
      </w:tr>
      <w:tr w:rsidR="00C6602C" w:rsidTr="00C6602C">
        <w:trPr>
          <w:trHeight w:hRule="exact" w:val="1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36"/>
            </w:pPr>
          </w:p>
          <w:p w:rsidR="00C6602C" w:rsidRDefault="00C6602C" w:rsidP="000C1B7C">
            <w:pPr>
              <w:shd w:val="clear" w:color="auto" w:fill="FFFFFF"/>
              <w:ind w:left="36"/>
            </w:pPr>
          </w:p>
        </w:tc>
      </w:tr>
      <w:tr w:rsidR="00C6602C" w:rsidTr="00C6602C">
        <w:trPr>
          <w:trHeight w:hRule="exact" w:val="187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7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</w:p>
          <w:p w:rsidR="00C6602C" w:rsidRDefault="00C6602C" w:rsidP="000C1B7C">
            <w:pPr>
              <w:shd w:val="clear" w:color="auto" w:fill="FFFFFF"/>
              <w:ind w:left="40"/>
            </w:pPr>
          </w:p>
        </w:tc>
      </w:tr>
      <w:tr w:rsidR="00C6602C" w:rsidTr="00C6602C"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01A6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7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</w:p>
          <w:p w:rsidR="00C6602C" w:rsidRDefault="00C6602C" w:rsidP="000C1B7C">
            <w:pPr>
              <w:shd w:val="clear" w:color="auto" w:fill="FFFFFF"/>
              <w:ind w:left="40"/>
            </w:pPr>
          </w:p>
        </w:tc>
      </w:tr>
      <w:tr w:rsidR="00C6602C" w:rsidTr="00C6602C">
        <w:trPr>
          <w:trHeight w:hRule="exact" w:val="223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ш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  <w:lang w:val="en-US"/>
              </w:rPr>
              <w:t>II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0"/>
            </w:pPr>
          </w:p>
          <w:p w:rsidR="00C6602C" w:rsidRDefault="00C6602C" w:rsidP="000C1B7C">
            <w:pPr>
              <w:shd w:val="clear" w:color="auto" w:fill="FFFFFF"/>
              <w:ind w:left="40"/>
            </w:pPr>
          </w:p>
        </w:tc>
      </w:tr>
      <w:tr w:rsidR="00C6602C" w:rsidTr="00C6602C">
        <w:trPr>
          <w:trHeight w:hRule="exact" w:val="238"/>
        </w:trPr>
        <w:tc>
          <w:tcPr>
            <w:tcW w:w="14193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13216"/>
            </w:pPr>
            <w:r>
              <w:rPr>
                <w:rFonts w:eastAsia="Times New Roman"/>
                <w:color w:val="232323"/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141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C6602C" w:rsidRDefault="00C6602C" w:rsidP="000C1B7C">
            <w:pPr>
              <w:shd w:val="clear" w:color="auto" w:fill="FFFFFF"/>
            </w:pPr>
          </w:p>
          <w:p w:rsidR="00C6602C" w:rsidRDefault="00C6602C" w:rsidP="000C1B7C">
            <w:pPr>
              <w:shd w:val="clear" w:color="auto" w:fill="FFFFFF"/>
            </w:pPr>
          </w:p>
        </w:tc>
      </w:tr>
    </w:tbl>
    <w:p w:rsidR="00BB229B" w:rsidRDefault="00BB229B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B35FFF" w:rsidRDefault="00B35FFF" w:rsidP="00B35FFF"/>
    <w:p w:rsidR="00B35FFF" w:rsidRDefault="00B35FFF" w:rsidP="00B35FFF">
      <w:pPr>
        <w:shd w:val="clear" w:color="auto" w:fill="FFFFFF"/>
        <w:spacing w:line="277" w:lineRule="exact"/>
        <w:ind w:left="567"/>
        <w:rPr>
          <w:rFonts w:eastAsia="Times New Roman"/>
          <w:color w:val="232323"/>
          <w:spacing w:val="1"/>
          <w:sz w:val="24"/>
          <w:szCs w:val="24"/>
        </w:rPr>
      </w:pPr>
      <w:r>
        <w:rPr>
          <w:rFonts w:eastAsia="Times New Roman"/>
          <w:b/>
          <w:bCs/>
          <w:color w:val="232323"/>
          <w:spacing w:val="-1"/>
          <w:sz w:val="24"/>
          <w:szCs w:val="24"/>
          <w:u w:val="single"/>
        </w:rPr>
        <w:t>Обозначения</w:t>
      </w:r>
      <w:proofErr w:type="gramStart"/>
      <w:r>
        <w:rPr>
          <w:rFonts w:eastAsia="Times New Roman"/>
          <w:b/>
          <w:bCs/>
          <w:color w:val="232323"/>
          <w:spacing w:val="-1"/>
          <w:sz w:val="24"/>
          <w:szCs w:val="24"/>
          <w:u w:val="single"/>
        </w:rPr>
        <w:t>:</w:t>
      </w:r>
      <w:r>
        <w:rPr>
          <w:rFonts w:eastAsia="Times New Roman"/>
          <w:color w:val="232323"/>
          <w:spacing w:val="-1"/>
          <w:sz w:val="24"/>
          <w:szCs w:val="24"/>
        </w:rPr>
        <w:t>А</w:t>
      </w:r>
      <w:proofErr w:type="gramEnd"/>
      <w:r>
        <w:rPr>
          <w:rFonts w:eastAsia="Times New Roman"/>
          <w:color w:val="232323"/>
          <w:spacing w:val="-1"/>
          <w:sz w:val="24"/>
          <w:szCs w:val="24"/>
        </w:rPr>
        <w:t xml:space="preserve">удиторные       Р - Резерв учебного              </w:t>
      </w:r>
      <w:r>
        <w:t xml:space="preserve">- </w:t>
      </w:r>
      <w:r>
        <w:rPr>
          <w:rFonts w:eastAsia="Times New Roman"/>
          <w:color w:val="232323"/>
          <w:spacing w:val="1"/>
          <w:sz w:val="24"/>
          <w:szCs w:val="24"/>
        </w:rPr>
        <w:t xml:space="preserve">Промежуточная          Э- Итоговая            </w:t>
      </w:r>
      <w:r>
        <w:t xml:space="preserve">= </w:t>
      </w:r>
      <w:r>
        <w:rPr>
          <w:rFonts w:eastAsia="Times New Roman"/>
          <w:color w:val="232323"/>
          <w:spacing w:val="-4"/>
          <w:sz w:val="24"/>
          <w:szCs w:val="24"/>
        </w:rPr>
        <w:t>Каникулы</w:t>
      </w:r>
    </w:p>
    <w:p w:rsidR="00B35FFF" w:rsidRDefault="00B35FFF" w:rsidP="006E66E0">
      <w:pPr>
        <w:shd w:val="clear" w:color="auto" w:fill="FFFFFF"/>
        <w:spacing w:line="277" w:lineRule="exact"/>
        <w:ind w:left="2124"/>
      </w:pPr>
      <w:r>
        <w:rPr>
          <w:rFonts w:eastAsia="Times New Roman"/>
          <w:color w:val="232323"/>
          <w:spacing w:val="-2"/>
          <w:sz w:val="24"/>
          <w:szCs w:val="24"/>
        </w:rPr>
        <w:t>занятия</w:t>
      </w:r>
      <w:r>
        <w:rPr>
          <w:rFonts w:eastAsia="Times New Roman"/>
          <w:color w:val="232323"/>
          <w:sz w:val="24"/>
          <w:szCs w:val="24"/>
        </w:rPr>
        <w:tab/>
      </w:r>
      <w:r w:rsidR="006E66E0">
        <w:rPr>
          <w:rFonts w:eastAsia="Times New Roman"/>
          <w:color w:val="232323"/>
          <w:sz w:val="24"/>
          <w:szCs w:val="24"/>
        </w:rPr>
        <w:t xml:space="preserve">         </w:t>
      </w:r>
      <w:r>
        <w:rPr>
          <w:rFonts w:eastAsia="Times New Roman"/>
          <w:color w:val="232323"/>
          <w:spacing w:val="-1"/>
          <w:sz w:val="24"/>
          <w:szCs w:val="24"/>
        </w:rPr>
        <w:t>времени</w:t>
      </w:r>
      <w:r>
        <w:rPr>
          <w:rFonts w:eastAsia="Times New Roman"/>
          <w:color w:val="232323"/>
          <w:sz w:val="24"/>
          <w:szCs w:val="24"/>
        </w:rPr>
        <w:t xml:space="preserve">                            аттестация                         </w:t>
      </w:r>
      <w:proofErr w:type="spellStart"/>
      <w:proofErr w:type="gramStart"/>
      <w:r>
        <w:rPr>
          <w:rFonts w:eastAsia="Times New Roman"/>
          <w:color w:val="232323"/>
          <w:sz w:val="24"/>
          <w:szCs w:val="24"/>
        </w:rPr>
        <w:t>аттестация</w:t>
      </w:r>
      <w:proofErr w:type="spellEnd"/>
      <w:proofErr w:type="gramEnd"/>
    </w:p>
    <w:p w:rsidR="00B35FFF" w:rsidRDefault="00B35FFF" w:rsidP="00B35FFF">
      <w:pPr>
        <w:shd w:val="clear" w:color="auto" w:fill="FFFFFF"/>
        <w:tabs>
          <w:tab w:val="left" w:pos="1973"/>
          <w:tab w:val="left" w:pos="3852"/>
          <w:tab w:val="left" w:pos="5103"/>
        </w:tabs>
        <w:spacing w:before="11" w:line="270" w:lineRule="exact"/>
        <w:ind w:left="670" w:hanging="670"/>
      </w:pPr>
    </w:p>
    <w:p w:rsidR="00B35FFF" w:rsidRDefault="00B35FFF" w:rsidP="00B35FFF"/>
    <w:p w:rsidR="00B35FFF" w:rsidRPr="00B35FFF" w:rsidRDefault="00B35FFF" w:rsidP="00B35FFF">
      <w:pPr>
        <w:sectPr w:rsidR="00B35FFF" w:rsidRPr="00B35FFF" w:rsidSect="00B35FFF">
          <w:pgSz w:w="16840" w:h="11907" w:orient="landscape" w:code="9"/>
          <w:pgMar w:top="426" w:right="851" w:bottom="1134" w:left="426" w:header="720" w:footer="720" w:gutter="0"/>
          <w:cols w:space="60"/>
          <w:noEndnote/>
          <w:docGrid w:linePitch="272"/>
        </w:sectPr>
      </w:pPr>
    </w:p>
    <w:p w:rsidR="00B35FFF" w:rsidRDefault="00B35FFF" w:rsidP="00B35FFF">
      <w:pPr>
        <w:spacing w:after="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"/>
        <w:gridCol w:w="288"/>
        <w:gridCol w:w="281"/>
        <w:gridCol w:w="288"/>
        <w:gridCol w:w="281"/>
        <w:gridCol w:w="288"/>
        <w:gridCol w:w="281"/>
        <w:gridCol w:w="281"/>
        <w:gridCol w:w="281"/>
        <w:gridCol w:w="281"/>
        <w:gridCol w:w="281"/>
        <w:gridCol w:w="288"/>
        <w:gridCol w:w="281"/>
        <w:gridCol w:w="288"/>
        <w:gridCol w:w="288"/>
        <w:gridCol w:w="281"/>
        <w:gridCol w:w="259"/>
        <w:gridCol w:w="302"/>
        <w:gridCol w:w="288"/>
        <w:gridCol w:w="288"/>
        <w:gridCol w:w="274"/>
        <w:gridCol w:w="266"/>
        <w:gridCol w:w="238"/>
        <w:gridCol w:w="238"/>
        <w:gridCol w:w="230"/>
        <w:gridCol w:w="238"/>
        <w:gridCol w:w="230"/>
        <w:gridCol w:w="230"/>
        <w:gridCol w:w="238"/>
        <w:gridCol w:w="238"/>
        <w:gridCol w:w="259"/>
        <w:gridCol w:w="281"/>
        <w:gridCol w:w="288"/>
        <w:gridCol w:w="281"/>
        <w:gridCol w:w="288"/>
        <w:gridCol w:w="252"/>
        <w:gridCol w:w="238"/>
        <w:gridCol w:w="230"/>
        <w:gridCol w:w="238"/>
        <w:gridCol w:w="238"/>
        <w:gridCol w:w="230"/>
        <w:gridCol w:w="238"/>
        <w:gridCol w:w="230"/>
        <w:gridCol w:w="230"/>
        <w:gridCol w:w="266"/>
        <w:gridCol w:w="281"/>
        <w:gridCol w:w="281"/>
        <w:gridCol w:w="281"/>
        <w:gridCol w:w="281"/>
        <w:gridCol w:w="230"/>
        <w:gridCol w:w="238"/>
        <w:gridCol w:w="230"/>
        <w:gridCol w:w="281"/>
        <w:gridCol w:w="230"/>
        <w:gridCol w:w="331"/>
        <w:gridCol w:w="281"/>
        <w:gridCol w:w="130"/>
        <w:gridCol w:w="151"/>
        <w:gridCol w:w="281"/>
        <w:gridCol w:w="281"/>
        <w:gridCol w:w="418"/>
        <w:gridCol w:w="101"/>
      </w:tblGrid>
      <w:tr w:rsidR="00B35FFF" w:rsidTr="00AD2A9A">
        <w:trPr>
          <w:trHeight w:hRule="exact" w:val="1210"/>
        </w:trPr>
        <w:tc>
          <w:tcPr>
            <w:tcW w:w="14193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5429"/>
            </w:pPr>
            <w:r>
              <w:rPr>
                <w:b/>
                <w:bCs/>
                <w:color w:val="232323"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color w:val="232323"/>
                <w:spacing w:val="-3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18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spacing w:line="227" w:lineRule="exact"/>
              <w:ind w:left="25" w:right="50"/>
            </w:pPr>
            <w:r>
              <w:rPr>
                <w:color w:val="232323"/>
                <w:spacing w:val="3"/>
              </w:rPr>
              <w:t xml:space="preserve">2. </w:t>
            </w:r>
            <w:r>
              <w:rPr>
                <w:rFonts w:eastAsia="Times New Roman"/>
                <w:color w:val="232323"/>
                <w:spacing w:val="3"/>
              </w:rPr>
              <w:t xml:space="preserve">Сводные </w:t>
            </w:r>
            <w:r>
              <w:rPr>
                <w:rFonts w:eastAsia="Times New Roman"/>
                <w:color w:val="232323"/>
                <w:spacing w:val="5"/>
              </w:rPr>
              <w:t xml:space="preserve">данные по </w:t>
            </w:r>
            <w:r>
              <w:rPr>
                <w:rFonts w:eastAsia="Times New Roman"/>
                <w:color w:val="232323"/>
              </w:rPr>
              <w:t xml:space="preserve">бюджету времени </w:t>
            </w:r>
            <w:r>
              <w:rPr>
                <w:rFonts w:eastAsia="Times New Roman"/>
                <w:color w:val="232323"/>
                <w:spacing w:val="3"/>
              </w:rPr>
              <w:t>в неделях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</w:tr>
      <w:tr w:rsidR="00B35FFF" w:rsidTr="00AD2A9A">
        <w:trPr>
          <w:trHeight w:hRule="exact" w:val="144"/>
        </w:trPr>
        <w:tc>
          <w:tcPr>
            <w:tcW w:w="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2"/>
                <w:sz w:val="12"/>
                <w:szCs w:val="12"/>
              </w:rPr>
              <w:t>Классы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187"/>
            </w:pPr>
            <w:r>
              <w:rPr>
                <w:rFonts w:eastAsia="Times New Roman"/>
                <w:color w:val="232323"/>
                <w:spacing w:val="-1"/>
                <w:w w:val="108"/>
                <w:sz w:val="12"/>
                <w:szCs w:val="12"/>
              </w:rPr>
              <w:t>Сентябрь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2"/>
                <w:sz w:val="12"/>
                <w:szCs w:val="12"/>
              </w:rPr>
              <w:t>25.09 -1.10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202"/>
            </w:pPr>
            <w:r>
              <w:rPr>
                <w:rFonts w:eastAsia="Times New Roman"/>
                <w:color w:val="232323"/>
                <w:w w:val="108"/>
                <w:sz w:val="12"/>
                <w:szCs w:val="12"/>
              </w:rPr>
              <w:t>Октябрь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3"/>
                <w:sz w:val="12"/>
                <w:szCs w:val="12"/>
              </w:rPr>
              <w:t>30.10-5.11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248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Ноябрь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68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Декабрь</w:t>
            </w:r>
          </w:p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color w:val="000000"/>
                <w:sz w:val="8"/>
                <w:szCs w:val="8"/>
              </w:rPr>
              <w:t>)</w:t>
            </w:r>
            <w:r>
              <w:rPr>
                <w:rFonts w:eastAsia="Times New Roman"/>
                <w:color w:val="000000"/>
                <w:sz w:val="8"/>
                <w:szCs w:val="8"/>
              </w:rPr>
              <w:t>Ь</w:t>
            </w:r>
            <w:proofErr w:type="gramEnd"/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3"/>
                <w:sz w:val="12"/>
                <w:szCs w:val="12"/>
              </w:rPr>
              <w:t>25-31</w:t>
            </w:r>
          </w:p>
        </w:tc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202"/>
            </w:pPr>
            <w:r>
              <w:rPr>
                <w:rFonts w:eastAsia="Times New Roman"/>
                <w:color w:val="232323"/>
                <w:spacing w:val="1"/>
                <w:w w:val="108"/>
                <w:sz w:val="12"/>
                <w:szCs w:val="12"/>
              </w:rPr>
              <w:t>Январь</w:t>
            </w:r>
          </w:p>
        </w:tc>
        <w:tc>
          <w:tcPr>
            <w:tcW w:w="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2"/>
                <w:sz w:val="12"/>
                <w:szCs w:val="12"/>
              </w:rPr>
              <w:t>29.01-4.02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-1"/>
                <w:w w:val="108"/>
                <w:sz w:val="12"/>
                <w:szCs w:val="12"/>
              </w:rPr>
              <w:t>Февраль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2"/>
                <w:sz w:val="12"/>
                <w:szCs w:val="12"/>
              </w:rPr>
              <w:t>26.02-4.03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101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Март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2"/>
                <w:sz w:val="12"/>
                <w:szCs w:val="12"/>
              </w:rPr>
              <w:t>26.03-1.04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230"/>
            </w:pPr>
            <w:r>
              <w:rPr>
                <w:rFonts w:eastAsia="Times New Roman"/>
                <w:color w:val="232323"/>
                <w:spacing w:val="-2"/>
                <w:w w:val="108"/>
                <w:sz w:val="12"/>
                <w:szCs w:val="12"/>
              </w:rPr>
              <w:t>Апрель</w:t>
            </w: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230"/>
            </w:pPr>
            <w:r>
              <w:rPr>
                <w:rFonts w:eastAsia="Times New Roman"/>
                <w:color w:val="000000"/>
                <w:sz w:val="12"/>
                <w:szCs w:val="12"/>
              </w:rPr>
              <w:t>Май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2"/>
                <w:sz w:val="12"/>
                <w:szCs w:val="12"/>
              </w:rPr>
              <w:t>28.05-3.06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76"/>
            </w:pPr>
            <w:r>
              <w:rPr>
                <w:rFonts w:eastAsia="Times New Roman"/>
                <w:color w:val="232323"/>
                <w:spacing w:val="-5"/>
                <w:w w:val="108"/>
                <w:sz w:val="12"/>
                <w:szCs w:val="12"/>
              </w:rPr>
              <w:t>Июнь</w:t>
            </w:r>
          </w:p>
        </w:tc>
        <w:tc>
          <w:tcPr>
            <w:tcW w:w="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2"/>
                <w:sz w:val="12"/>
                <w:szCs w:val="12"/>
              </w:rPr>
              <w:t>25.06-1.07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284"/>
            </w:pPr>
            <w:r>
              <w:rPr>
                <w:rFonts w:eastAsia="Times New Roman"/>
                <w:color w:val="232323"/>
                <w:spacing w:val="-4"/>
                <w:w w:val="108"/>
                <w:sz w:val="12"/>
                <w:szCs w:val="12"/>
              </w:rPr>
              <w:t>Июль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2"/>
                <w:sz w:val="12"/>
                <w:szCs w:val="12"/>
              </w:rPr>
              <w:t>30.07-5.08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184"/>
            </w:pPr>
            <w:r>
              <w:rPr>
                <w:rFonts w:eastAsia="Times New Roman"/>
                <w:color w:val="232323"/>
                <w:spacing w:val="-4"/>
                <w:w w:val="108"/>
                <w:sz w:val="12"/>
                <w:szCs w:val="12"/>
              </w:rPr>
              <w:t>Август</w:t>
            </w: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  <w:ind w:left="22"/>
            </w:pPr>
            <w:r>
              <w:rPr>
                <w:rFonts w:eastAsia="Times New Roman"/>
                <w:color w:val="232323"/>
                <w:spacing w:val="3"/>
                <w:sz w:val="12"/>
                <w:szCs w:val="12"/>
              </w:rPr>
              <w:t>Аудиторные занятия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3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1"/>
                <w:sz w:val="12"/>
                <w:szCs w:val="12"/>
              </w:rPr>
              <w:t>Резерв учебного времени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  <w:ind w:left="7"/>
            </w:pPr>
            <w:r>
              <w:rPr>
                <w:rFonts w:eastAsia="Times New Roman"/>
                <w:color w:val="232323"/>
                <w:spacing w:val="3"/>
                <w:sz w:val="12"/>
                <w:szCs w:val="12"/>
              </w:rPr>
              <w:t>итоговая аттестация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rFonts w:eastAsia="Times New Roman"/>
                <w:color w:val="232323"/>
                <w:spacing w:val="4"/>
                <w:sz w:val="12"/>
                <w:szCs w:val="12"/>
              </w:rPr>
              <w:t>Каникулы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  <w:ind w:left="47"/>
            </w:pPr>
            <w:r>
              <w:rPr>
                <w:rFonts w:eastAsia="Times New Roman"/>
                <w:color w:val="232323"/>
                <w:spacing w:val="-3"/>
                <w:sz w:val="12"/>
                <w:szCs w:val="12"/>
              </w:rPr>
              <w:t>Всего</w:t>
            </w:r>
          </w:p>
        </w:tc>
        <w:tc>
          <w:tcPr>
            <w:tcW w:w="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</w:tr>
      <w:tr w:rsidR="00C6602C" w:rsidTr="00AD2A9A">
        <w:trPr>
          <w:cantSplit/>
          <w:trHeight w:hRule="exact" w:val="1642"/>
        </w:trPr>
        <w:tc>
          <w:tcPr>
            <w:tcW w:w="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/>
          <w:p w:rsidR="00B35FFF" w:rsidRDefault="00B35FFF" w:rsidP="00AD2A9A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5FFF" w:rsidRPr="0056403E" w:rsidRDefault="00B35FFF" w:rsidP="00AD2A9A">
            <w:pPr>
              <w:shd w:val="clear" w:color="auto" w:fill="FFFFFF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5"/>
                <w:sz w:val="12"/>
                <w:szCs w:val="12"/>
              </w:rPr>
              <w:t>4-10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5"/>
                <w:sz w:val="12"/>
                <w:szCs w:val="12"/>
              </w:rPr>
              <w:t>11-17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4"/>
                <w:sz w:val="12"/>
                <w:szCs w:val="12"/>
              </w:rPr>
              <w:t>18-24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2-8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6"/>
                <w:sz w:val="12"/>
                <w:szCs w:val="12"/>
              </w:rPr>
              <w:t>9-15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6"/>
                <w:sz w:val="12"/>
                <w:szCs w:val="12"/>
              </w:rPr>
              <w:t>16-22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3"/>
                <w:sz w:val="12"/>
                <w:szCs w:val="12"/>
              </w:rPr>
              <w:t>23-29</w:t>
            </w: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Pr="00180199" w:rsidRDefault="00B35FFF" w:rsidP="00AD2A9A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6- 12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6"/>
                <w:sz w:val="12"/>
                <w:szCs w:val="12"/>
              </w:rPr>
              <w:t>13-19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4"/>
                <w:sz w:val="12"/>
                <w:szCs w:val="12"/>
              </w:rPr>
              <w:t>20-26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b/>
                <w:bCs/>
                <w:color w:val="232323"/>
                <w:spacing w:val="-2"/>
                <w:sz w:val="12"/>
                <w:szCs w:val="12"/>
              </w:rPr>
              <w:t>27.11-3.12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6"/>
                <w:sz w:val="12"/>
                <w:szCs w:val="12"/>
              </w:rPr>
              <w:t>4-10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b/>
                <w:bCs/>
                <w:color w:val="232323"/>
                <w:spacing w:val="-4"/>
                <w:sz w:val="12"/>
                <w:szCs w:val="12"/>
              </w:rPr>
              <w:t>11-17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4"/>
                <w:sz w:val="12"/>
                <w:szCs w:val="12"/>
              </w:rPr>
              <w:t>18-24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Pr="00180199" w:rsidRDefault="00B35FFF" w:rsidP="00AD2A9A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1- 7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3"/>
                <w:sz w:val="12"/>
                <w:szCs w:val="12"/>
              </w:rPr>
              <w:t>8-14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4"/>
                <w:sz w:val="12"/>
                <w:szCs w:val="12"/>
              </w:rPr>
              <w:t>15-21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3"/>
                <w:sz w:val="12"/>
                <w:szCs w:val="12"/>
              </w:rPr>
              <w:t>22-28</w:t>
            </w:r>
          </w:p>
        </w:tc>
        <w:tc>
          <w:tcPr>
            <w:tcW w:w="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4"/>
                <w:sz w:val="12"/>
                <w:szCs w:val="12"/>
              </w:rPr>
              <w:t>5-11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5"/>
                <w:sz w:val="12"/>
                <w:szCs w:val="12"/>
              </w:rPr>
              <w:t>12-18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3"/>
                <w:sz w:val="12"/>
                <w:szCs w:val="12"/>
              </w:rPr>
              <w:t>19-25</w:t>
            </w: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4"/>
                <w:sz w:val="12"/>
                <w:szCs w:val="12"/>
              </w:rPr>
              <w:t>5-11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4"/>
                <w:sz w:val="12"/>
                <w:szCs w:val="12"/>
              </w:rPr>
              <w:t>12-18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3"/>
                <w:sz w:val="12"/>
                <w:szCs w:val="12"/>
              </w:rPr>
              <w:t>19-25</w:t>
            </w: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2-8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5"/>
                <w:sz w:val="12"/>
                <w:szCs w:val="12"/>
              </w:rPr>
              <w:t>9-15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5"/>
                <w:sz w:val="12"/>
                <w:szCs w:val="12"/>
              </w:rPr>
              <w:t>16-22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b/>
                <w:bCs/>
                <w:color w:val="232323"/>
                <w:spacing w:val="-3"/>
                <w:sz w:val="12"/>
                <w:szCs w:val="12"/>
              </w:rPr>
              <w:t>23-29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Pr="00CD669F" w:rsidRDefault="00B35FFF" w:rsidP="00AD2A9A">
            <w:pPr>
              <w:shd w:val="clear" w:color="auto" w:fill="FFFFFF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30.04 – 6.05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b/>
                <w:bCs/>
                <w:color w:val="232323"/>
                <w:spacing w:val="-3"/>
                <w:sz w:val="12"/>
                <w:szCs w:val="12"/>
              </w:rPr>
              <w:t>7-13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b/>
                <w:bCs/>
                <w:color w:val="232323"/>
                <w:spacing w:val="-6"/>
                <w:sz w:val="12"/>
                <w:szCs w:val="12"/>
              </w:rPr>
              <w:t>14-20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3"/>
                <w:sz w:val="12"/>
                <w:szCs w:val="12"/>
              </w:rPr>
              <w:t>21-27</w:t>
            </w: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7"/>
                <w:sz w:val="12"/>
                <w:szCs w:val="12"/>
              </w:rPr>
              <w:t>4-10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6"/>
                <w:sz w:val="12"/>
                <w:szCs w:val="12"/>
              </w:rPr>
              <w:t>11-17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5"/>
                <w:sz w:val="12"/>
                <w:szCs w:val="12"/>
              </w:rPr>
              <w:t>18-24</w:t>
            </w: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2-8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5"/>
                <w:sz w:val="12"/>
                <w:szCs w:val="12"/>
              </w:rPr>
              <w:t>9-15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5"/>
                <w:sz w:val="12"/>
                <w:szCs w:val="12"/>
              </w:rPr>
              <w:t>16-22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4"/>
                <w:sz w:val="12"/>
                <w:szCs w:val="12"/>
              </w:rPr>
              <w:t>23-29</w:t>
            </w: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4"/>
                <w:sz w:val="12"/>
                <w:szCs w:val="12"/>
              </w:rPr>
              <w:t>6-12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b/>
                <w:bCs/>
                <w:color w:val="232323"/>
                <w:spacing w:val="-4"/>
                <w:sz w:val="12"/>
                <w:szCs w:val="12"/>
              </w:rPr>
              <w:t>13-19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pacing w:val="-3"/>
                <w:sz w:val="12"/>
                <w:szCs w:val="12"/>
              </w:rPr>
              <w:t>20-26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232323"/>
                <w:spacing w:val="-2"/>
                <w:sz w:val="12"/>
                <w:szCs w:val="12"/>
              </w:rPr>
              <w:t>27.08-2.09</w:t>
            </w: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</w:tr>
      <w:tr w:rsidR="00C6602C" w:rsidTr="00AD2A9A">
        <w:trPr>
          <w:trHeight w:hRule="exact" w:val="187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</w:p>
          <w:p w:rsidR="00B35FFF" w:rsidRDefault="00B35FFF" w:rsidP="00AD2A9A">
            <w:pPr>
              <w:shd w:val="clear" w:color="auto" w:fill="FFFFFF"/>
              <w:ind w:left="36"/>
            </w:pPr>
          </w:p>
        </w:tc>
      </w:tr>
      <w:tr w:rsidR="00C6602C" w:rsidTr="00AD2A9A"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5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rFonts w:eastAsia="Times New Roman"/>
                <w:color w:val="000000"/>
                <w:sz w:val="2"/>
                <w:szCs w:val="2"/>
              </w:rPr>
              <w:t>■</w:t>
            </w: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</w:p>
          <w:p w:rsidR="00B35FFF" w:rsidRDefault="00B35FFF" w:rsidP="00AD2A9A">
            <w:pPr>
              <w:shd w:val="clear" w:color="auto" w:fill="FFFFFF"/>
              <w:ind w:left="36"/>
            </w:pPr>
          </w:p>
        </w:tc>
      </w:tr>
      <w:tr w:rsidR="00C6602C" w:rsidTr="00AD2A9A">
        <w:trPr>
          <w:trHeight w:hRule="exact" w:val="1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</w:p>
          <w:p w:rsidR="00B35FFF" w:rsidRDefault="00B35FFF" w:rsidP="00AD2A9A">
            <w:pPr>
              <w:shd w:val="clear" w:color="auto" w:fill="FFFFFF"/>
              <w:ind w:left="40"/>
            </w:pPr>
          </w:p>
        </w:tc>
      </w:tr>
      <w:tr w:rsidR="00C6602C" w:rsidTr="00AD2A9A">
        <w:trPr>
          <w:trHeight w:hRule="exact" w:val="1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</w:p>
          <w:p w:rsidR="00B35FFF" w:rsidRDefault="00B35FFF" w:rsidP="00AD2A9A">
            <w:pPr>
              <w:shd w:val="clear" w:color="auto" w:fill="FFFFFF"/>
              <w:ind w:left="40"/>
            </w:pPr>
          </w:p>
        </w:tc>
      </w:tr>
      <w:tr w:rsidR="00C6602C" w:rsidTr="00AD2A9A"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18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</w:p>
          <w:p w:rsidR="00B35FFF" w:rsidRDefault="00B35FFF" w:rsidP="00AD2A9A">
            <w:pPr>
              <w:shd w:val="clear" w:color="auto" w:fill="FFFFFF"/>
              <w:ind w:left="36"/>
            </w:pPr>
          </w:p>
        </w:tc>
      </w:tr>
      <w:tr w:rsidR="00C6602C" w:rsidTr="00AD2A9A">
        <w:trPr>
          <w:trHeight w:hRule="exact" w:val="1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36"/>
            </w:pPr>
          </w:p>
          <w:p w:rsidR="00B35FFF" w:rsidRDefault="00B35FFF" w:rsidP="00AD2A9A">
            <w:pPr>
              <w:shd w:val="clear" w:color="auto" w:fill="FFFFFF"/>
              <w:ind w:left="36"/>
            </w:pPr>
          </w:p>
        </w:tc>
      </w:tr>
      <w:tr w:rsidR="00C6602C" w:rsidTr="00AD2A9A">
        <w:trPr>
          <w:trHeight w:hRule="exact" w:val="187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7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</w:p>
          <w:p w:rsidR="00B35FFF" w:rsidRDefault="00B35FFF" w:rsidP="00AD2A9A">
            <w:pPr>
              <w:shd w:val="clear" w:color="auto" w:fill="FFFFFF"/>
              <w:ind w:left="40"/>
            </w:pPr>
          </w:p>
        </w:tc>
      </w:tr>
      <w:tr w:rsidR="00C6602C" w:rsidTr="00AD2A9A"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э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7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</w:p>
          <w:p w:rsidR="00B35FFF" w:rsidRDefault="00B35FFF" w:rsidP="00AD2A9A">
            <w:pPr>
              <w:shd w:val="clear" w:color="auto" w:fill="FFFFFF"/>
              <w:ind w:left="40"/>
            </w:pPr>
          </w:p>
        </w:tc>
      </w:tr>
      <w:tr w:rsidR="00C6602C" w:rsidTr="00AD2A9A">
        <w:trPr>
          <w:trHeight w:hRule="exact" w:val="223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=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ш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  <w:lang w:val="en-US"/>
              </w:rPr>
              <w:t>II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0"/>
            </w:pPr>
          </w:p>
          <w:p w:rsidR="00B35FFF" w:rsidRDefault="00B35FFF" w:rsidP="00AD2A9A">
            <w:pPr>
              <w:shd w:val="clear" w:color="auto" w:fill="FFFFFF"/>
              <w:ind w:left="40"/>
            </w:pPr>
          </w:p>
        </w:tc>
      </w:tr>
      <w:tr w:rsidR="00B35FFF" w:rsidTr="00AD2A9A">
        <w:trPr>
          <w:trHeight w:hRule="exact" w:val="238"/>
        </w:trPr>
        <w:tc>
          <w:tcPr>
            <w:tcW w:w="14193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13216"/>
            </w:pPr>
            <w:r>
              <w:rPr>
                <w:rFonts w:eastAsia="Times New Roman"/>
                <w:color w:val="232323"/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  <w:ind w:left="4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141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01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5FFF" w:rsidRDefault="00B35FFF" w:rsidP="00AD2A9A">
            <w:pPr>
              <w:shd w:val="clear" w:color="auto" w:fill="FFFFFF"/>
            </w:pPr>
          </w:p>
          <w:p w:rsidR="00B35FFF" w:rsidRDefault="00B35FFF" w:rsidP="00AD2A9A">
            <w:pPr>
              <w:shd w:val="clear" w:color="auto" w:fill="FFFFFF"/>
            </w:pPr>
          </w:p>
        </w:tc>
      </w:tr>
    </w:tbl>
    <w:p w:rsidR="00B35FFF" w:rsidRDefault="00B35FFF" w:rsidP="00B35FFF"/>
    <w:p w:rsidR="00B35FFF" w:rsidRDefault="00B35FFF" w:rsidP="00B35FFF"/>
    <w:p w:rsidR="00B35FFF" w:rsidRDefault="00B35FFF" w:rsidP="00B35FFF"/>
    <w:p w:rsidR="00B35FFF" w:rsidRDefault="00B35FFF" w:rsidP="00B35FFF">
      <w:pPr>
        <w:shd w:val="clear" w:color="auto" w:fill="FFFFFF"/>
        <w:spacing w:line="277" w:lineRule="exact"/>
        <w:rPr>
          <w:rFonts w:eastAsia="Times New Roman"/>
          <w:color w:val="232323"/>
          <w:spacing w:val="1"/>
          <w:sz w:val="24"/>
          <w:szCs w:val="24"/>
        </w:rPr>
      </w:pPr>
      <w:r>
        <w:rPr>
          <w:rFonts w:eastAsia="Times New Roman"/>
          <w:b/>
          <w:bCs/>
          <w:color w:val="232323"/>
          <w:spacing w:val="-1"/>
          <w:sz w:val="24"/>
          <w:szCs w:val="24"/>
          <w:u w:val="single"/>
        </w:rPr>
        <w:t>Обозначения</w:t>
      </w:r>
      <w:proofErr w:type="gramStart"/>
      <w:r>
        <w:rPr>
          <w:rFonts w:eastAsia="Times New Roman"/>
          <w:b/>
          <w:bCs/>
          <w:color w:val="232323"/>
          <w:spacing w:val="-1"/>
          <w:sz w:val="24"/>
          <w:szCs w:val="24"/>
          <w:u w:val="single"/>
        </w:rPr>
        <w:t>:</w:t>
      </w:r>
      <w:r>
        <w:rPr>
          <w:rFonts w:eastAsia="Times New Roman"/>
          <w:color w:val="232323"/>
          <w:spacing w:val="-1"/>
          <w:sz w:val="24"/>
          <w:szCs w:val="24"/>
        </w:rPr>
        <w:t>А</w:t>
      </w:r>
      <w:proofErr w:type="gramEnd"/>
      <w:r>
        <w:rPr>
          <w:rFonts w:eastAsia="Times New Roman"/>
          <w:color w:val="232323"/>
          <w:spacing w:val="-1"/>
          <w:sz w:val="24"/>
          <w:szCs w:val="24"/>
        </w:rPr>
        <w:t xml:space="preserve">удиторные       Р - Резерв учебного              </w:t>
      </w:r>
      <w:r>
        <w:t xml:space="preserve">- </w:t>
      </w:r>
      <w:r>
        <w:rPr>
          <w:rFonts w:eastAsia="Times New Roman"/>
          <w:color w:val="232323"/>
          <w:spacing w:val="1"/>
          <w:sz w:val="24"/>
          <w:szCs w:val="24"/>
        </w:rPr>
        <w:t xml:space="preserve">Промежуточная          Э- Итоговая            </w:t>
      </w:r>
      <w:r>
        <w:t xml:space="preserve">= </w:t>
      </w:r>
      <w:r>
        <w:rPr>
          <w:rFonts w:eastAsia="Times New Roman"/>
          <w:color w:val="232323"/>
          <w:spacing w:val="-4"/>
          <w:sz w:val="24"/>
          <w:szCs w:val="24"/>
        </w:rPr>
        <w:t>Каникулы</w:t>
      </w:r>
    </w:p>
    <w:p w:rsidR="00B35FFF" w:rsidRDefault="00B35FFF" w:rsidP="00B35FFF">
      <w:pPr>
        <w:shd w:val="clear" w:color="auto" w:fill="FFFFFF"/>
        <w:spacing w:line="277" w:lineRule="exact"/>
      </w:pPr>
      <w:r>
        <w:rPr>
          <w:rFonts w:eastAsia="Times New Roman"/>
          <w:color w:val="232323"/>
          <w:spacing w:val="-2"/>
          <w:sz w:val="24"/>
          <w:szCs w:val="24"/>
        </w:rPr>
        <w:t xml:space="preserve">                                  занятия</w:t>
      </w:r>
      <w:r>
        <w:rPr>
          <w:rFonts w:eastAsia="Times New Roman"/>
          <w:color w:val="232323"/>
          <w:sz w:val="24"/>
          <w:szCs w:val="24"/>
        </w:rPr>
        <w:tab/>
      </w:r>
      <w:r>
        <w:rPr>
          <w:rFonts w:eastAsia="Times New Roman"/>
          <w:color w:val="232323"/>
          <w:spacing w:val="-1"/>
          <w:sz w:val="24"/>
          <w:szCs w:val="24"/>
        </w:rPr>
        <w:t>времени</w:t>
      </w:r>
      <w:r>
        <w:rPr>
          <w:rFonts w:eastAsia="Times New Roman"/>
          <w:color w:val="232323"/>
          <w:sz w:val="24"/>
          <w:szCs w:val="24"/>
        </w:rPr>
        <w:t xml:space="preserve">                            аттестация                         </w:t>
      </w:r>
      <w:proofErr w:type="spellStart"/>
      <w:proofErr w:type="gramStart"/>
      <w:r>
        <w:rPr>
          <w:rFonts w:eastAsia="Times New Roman"/>
          <w:color w:val="232323"/>
          <w:sz w:val="24"/>
          <w:szCs w:val="24"/>
        </w:rPr>
        <w:t>аттестация</w:t>
      </w:r>
      <w:proofErr w:type="spellEnd"/>
      <w:proofErr w:type="gramEnd"/>
    </w:p>
    <w:p w:rsidR="00B35FFF" w:rsidRDefault="00B35FFF" w:rsidP="00B35FFF">
      <w:pPr>
        <w:shd w:val="clear" w:color="auto" w:fill="FFFFFF"/>
        <w:tabs>
          <w:tab w:val="left" w:pos="1973"/>
          <w:tab w:val="left" w:pos="3852"/>
          <w:tab w:val="left" w:pos="5103"/>
        </w:tabs>
        <w:spacing w:before="11" w:line="270" w:lineRule="exact"/>
        <w:ind w:left="670" w:hanging="670"/>
      </w:pPr>
    </w:p>
    <w:p w:rsidR="00B35FFF" w:rsidRDefault="00B35FFF" w:rsidP="00B35FFF"/>
    <w:p w:rsidR="00497674" w:rsidRDefault="00497674"/>
    <w:sectPr w:rsidR="00497674" w:rsidSect="00B35FFF">
      <w:pgSz w:w="16838" w:h="11906" w:orient="landscape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FFF"/>
    <w:rsid w:val="00001623"/>
    <w:rsid w:val="000C1B7C"/>
    <w:rsid w:val="000E29FF"/>
    <w:rsid w:val="00217371"/>
    <w:rsid w:val="00497674"/>
    <w:rsid w:val="004A7A0C"/>
    <w:rsid w:val="00535D7B"/>
    <w:rsid w:val="005A0A2D"/>
    <w:rsid w:val="00657B70"/>
    <w:rsid w:val="00671924"/>
    <w:rsid w:val="00673D8D"/>
    <w:rsid w:val="006E66E0"/>
    <w:rsid w:val="007211F3"/>
    <w:rsid w:val="007559DD"/>
    <w:rsid w:val="008D5BD2"/>
    <w:rsid w:val="00942A43"/>
    <w:rsid w:val="009724A3"/>
    <w:rsid w:val="00AD2A9A"/>
    <w:rsid w:val="00B35FFF"/>
    <w:rsid w:val="00BB229B"/>
    <w:rsid w:val="00C6602C"/>
    <w:rsid w:val="00C672E2"/>
    <w:rsid w:val="00CE61BE"/>
    <w:rsid w:val="00FA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kokmi</dc:creator>
  <cp:lastModifiedBy>kokmi</cp:lastModifiedBy>
  <cp:revision>6</cp:revision>
  <cp:lastPrinted>2022-06-10T12:17:00Z</cp:lastPrinted>
  <dcterms:created xsi:type="dcterms:W3CDTF">2022-06-10T11:50:00Z</dcterms:created>
  <dcterms:modified xsi:type="dcterms:W3CDTF">2022-06-10T12:18:00Z</dcterms:modified>
</cp:coreProperties>
</file>