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Условия работы приемной комиссии</w:t>
      </w:r>
    </w:p>
    <w:p>
      <w:pPr>
        <w:pStyle w:val="Style41"/>
        <w:widowControl/>
        <w:tabs>
          <w:tab w:val="clear" w:pos="708"/>
          <w:tab w:val="left" w:pos="955" w:leader="none"/>
        </w:tabs>
        <w:spacing w:lineRule="auto" w:line="240"/>
        <w:ind w:hanging="0"/>
        <w:rPr>
          <w:sz w:val="72"/>
          <w:szCs w:val="72"/>
        </w:rPr>
      </w:pPr>
      <w:r>
        <w:rPr>
          <w:sz w:val="72"/>
          <w:szCs w:val="72"/>
        </w:rPr>
        <w:t>Детской музыкальной школы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КОГПОБУ  «Кировский колледж музыкального искусства им. И.В.Казенина»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 xml:space="preserve">   </w:t>
      </w:r>
      <w:r>
        <w:rPr>
          <w:rFonts w:cs="Times New Roman" w:ascii="Times New Roman" w:hAnsi="Times New Roman"/>
          <w:b/>
          <w:sz w:val="40"/>
          <w:szCs w:val="40"/>
        </w:rPr>
        <w:t>Приёмная комиссия ведет приём документов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 15 апреля по 05 июня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ежедневно,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4"/>
          <w:szCs w:val="44"/>
        </w:rPr>
        <w:t>с 8.00 – 17.00 ч.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(суббота, воскресенье – выходной)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Для дополнительного набора: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С 26</w:t>
      </w:r>
      <w:bookmarkStart w:id="0" w:name="_GoBack"/>
      <w:bookmarkEnd w:id="0"/>
      <w:r>
        <w:rPr>
          <w:rFonts w:cs="Times New Roman" w:ascii="Times New Roman" w:hAnsi="Times New Roman"/>
          <w:b/>
          <w:sz w:val="44"/>
          <w:szCs w:val="44"/>
        </w:rPr>
        <w:t xml:space="preserve"> по 30 августа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ежедневно с 9.00 – 11.00 ч.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(суббота, воскресенье – выходной)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 </w:t>
      </w:r>
      <w:r>
        <w:rPr>
          <w:rFonts w:cs="Times New Roman" w:ascii="Times New Roman" w:hAnsi="Times New Roman"/>
          <w:b/>
          <w:sz w:val="44"/>
          <w:szCs w:val="44"/>
        </w:rPr>
        <w:t>Справки по телефону:  64-89-61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38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Style41" w:customStyle="1">
    <w:name w:val="Style4"/>
    <w:basedOn w:val="Normal"/>
    <w:qFormat/>
    <w:rsid w:val="007c55fb"/>
    <w:pPr>
      <w:widowControl w:val="false"/>
      <w:spacing w:lineRule="exact" w:line="462" w:before="0" w:after="0"/>
      <w:ind w:firstLine="68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LibreOffice/7.3.6.2$Linux_X86_64 LibreOffice_project/30$Build-2</Application>
  <AppVersion>15.0000</AppVersion>
  <Pages>1</Pages>
  <Words>53</Words>
  <Characters>336</Characters>
  <CharactersWithSpaces>387</CharactersWithSpaces>
  <Paragraphs>12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2013-04-14T14:50:00Z</dcterms:created>
  <dc:creator>User</dc:creator>
  <dc:description/>
  <dc:language>ru-RU</dc:language>
  <cp:lastModifiedBy/>
  <cp:lastPrinted>2017-04-24T08:21:00Z</cp:lastPrinted>
  <dcterms:modified xsi:type="dcterms:W3CDTF">2023-03-13T11:45:56Z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