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A0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трудоустройстве выпускников 2020</w:t>
      </w:r>
      <w:r w:rsidRPr="00D5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7E3" w:rsidRPr="00D567E3" w:rsidRDefault="00D567E3" w:rsidP="00D5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Детские музыкальные школы и школы искусств</w:t>
      </w:r>
    </w:p>
    <w:p w:rsidR="002E4C59" w:rsidRDefault="002E4C59" w:rsidP="00D567E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567E3" w:rsidRPr="00D567E3" w:rsidTr="00D567E3">
        <w:tc>
          <w:tcPr>
            <w:tcW w:w="7054" w:type="dxa"/>
          </w:tcPr>
          <w:p w:rsidR="00D567E3" w:rsidRPr="00D567E3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D567E3" w:rsidRDefault="00D567E3" w:rsidP="00D5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9603B" w:rsidRPr="0099603B" w:rsidTr="00D567E3">
        <w:tc>
          <w:tcPr>
            <w:tcW w:w="7054" w:type="dxa"/>
          </w:tcPr>
          <w:p w:rsidR="0099603B" w:rsidRPr="0099603B" w:rsidRDefault="00A046EF" w:rsidP="009960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Омутнинска</w:t>
            </w:r>
            <w:r w:rsidR="0099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99603B" w:rsidRPr="0099603B" w:rsidRDefault="0099603B" w:rsidP="0099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D567E3" w:rsidRDefault="00D567E3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 г. Киров</w:t>
            </w:r>
          </w:p>
        </w:tc>
        <w:tc>
          <w:tcPr>
            <w:tcW w:w="2517" w:type="dxa"/>
          </w:tcPr>
          <w:p w:rsidR="00D567E3" w:rsidRPr="00D567E3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4D43D6" w:rsidRDefault="00A046EF" w:rsidP="00A046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="004D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2517" w:type="dxa"/>
          </w:tcPr>
          <w:p w:rsidR="00D567E3" w:rsidRPr="00D567E3" w:rsidRDefault="004D43D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4D43D6" w:rsidRPr="004D43D6" w:rsidRDefault="00D567E3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Пасегово</w:t>
            </w:r>
            <w:proofErr w:type="spellEnd"/>
          </w:p>
        </w:tc>
        <w:tc>
          <w:tcPr>
            <w:tcW w:w="2517" w:type="dxa"/>
          </w:tcPr>
          <w:p w:rsidR="00D567E3" w:rsidRPr="00D567E3" w:rsidRDefault="00D567E3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4D43D6" w:rsidRDefault="00A046EF" w:rsidP="004D43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  <w:r w:rsidR="004D43D6">
              <w:rPr>
                <w:rFonts w:ascii="Times New Roman" w:hAnsi="Times New Roman" w:cs="Times New Roman"/>
                <w:sz w:val="28"/>
                <w:szCs w:val="28"/>
              </w:rPr>
              <w:t xml:space="preserve"> г Киров</w:t>
            </w:r>
          </w:p>
        </w:tc>
        <w:tc>
          <w:tcPr>
            <w:tcW w:w="2517" w:type="dxa"/>
          </w:tcPr>
          <w:p w:rsidR="00D567E3" w:rsidRPr="00D567E3" w:rsidRDefault="004D43D6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Pr="00D567E3" w:rsidRDefault="00A046EF" w:rsidP="00240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567E3">
              <w:rPr>
                <w:rFonts w:ascii="Times New Roman" w:hAnsi="Times New Roman" w:cs="Times New Roman"/>
                <w:sz w:val="28"/>
                <w:szCs w:val="28"/>
              </w:rPr>
              <w:t>Кирово-Чепецк</w:t>
            </w:r>
            <w:proofErr w:type="spellEnd"/>
          </w:p>
        </w:tc>
        <w:tc>
          <w:tcPr>
            <w:tcW w:w="2517" w:type="dxa"/>
          </w:tcPr>
          <w:p w:rsidR="00A046EF" w:rsidRPr="00D567E3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Default="00A046EF" w:rsidP="00240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лободской</w:t>
            </w:r>
          </w:p>
        </w:tc>
        <w:tc>
          <w:tcPr>
            <w:tcW w:w="2517" w:type="dxa"/>
          </w:tcPr>
          <w:p w:rsidR="00A046EF" w:rsidRPr="00D567E3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Default="00A046EF" w:rsidP="00240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аровской</w:t>
            </w:r>
            <w:proofErr w:type="spellEnd"/>
          </w:p>
        </w:tc>
        <w:tc>
          <w:tcPr>
            <w:tcW w:w="2517" w:type="dxa"/>
          </w:tcPr>
          <w:p w:rsidR="00A046EF" w:rsidRPr="00D567E3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Default="00A046EF" w:rsidP="00240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школя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Глазовчанка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046EF" w:rsidRPr="00D567E3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Pr="00D567E3" w:rsidRDefault="00A046EF" w:rsidP="002406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567E3">
              <w:rPr>
                <w:rFonts w:ascii="Times New Roman" w:hAnsi="Times New Roman" w:cs="Times New Roman"/>
                <w:sz w:val="28"/>
                <w:szCs w:val="28"/>
              </w:rPr>
              <w:t>Кирово-Чепецк</w:t>
            </w:r>
            <w:proofErr w:type="spellEnd"/>
          </w:p>
        </w:tc>
        <w:tc>
          <w:tcPr>
            <w:tcW w:w="2517" w:type="dxa"/>
          </w:tcPr>
          <w:p w:rsidR="00A046EF" w:rsidRPr="00D567E3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D567E3">
        <w:tc>
          <w:tcPr>
            <w:tcW w:w="7054" w:type="dxa"/>
          </w:tcPr>
          <w:p w:rsidR="00D567E3" w:rsidRPr="00D567E3" w:rsidRDefault="00A046EF" w:rsidP="00A046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ДШИ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17" w:type="dxa"/>
          </w:tcPr>
          <w:p w:rsidR="00D567E3" w:rsidRPr="00D567E3" w:rsidRDefault="0099603B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D567E3">
        <w:tc>
          <w:tcPr>
            <w:tcW w:w="7054" w:type="dxa"/>
          </w:tcPr>
          <w:p w:rsidR="00A046EF" w:rsidRDefault="00A046EF" w:rsidP="00D56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«Первомайский» ДШИ</w:t>
            </w:r>
          </w:p>
        </w:tc>
        <w:tc>
          <w:tcPr>
            <w:tcW w:w="2517" w:type="dxa"/>
          </w:tcPr>
          <w:p w:rsidR="00A046EF" w:rsidRDefault="00A046EF" w:rsidP="00D5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Default="00D567E3" w:rsidP="00D567E3">
      <w:pPr>
        <w:jc w:val="center"/>
        <w:rPr>
          <w:b/>
          <w:sz w:val="28"/>
          <w:szCs w:val="28"/>
        </w:rPr>
      </w:pPr>
    </w:p>
    <w:p w:rsidR="00D567E3" w:rsidRPr="00D567E3" w:rsidRDefault="00D567E3" w:rsidP="00D567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E3">
        <w:rPr>
          <w:rFonts w:ascii="Times New Roman" w:hAnsi="Times New Roman" w:cs="Times New Roman"/>
          <w:b/>
          <w:sz w:val="28"/>
          <w:szCs w:val="28"/>
          <w:u w:val="single"/>
        </w:rPr>
        <w:t>Учреждения культуры и искусства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567E3" w:rsidRPr="00D567E3" w:rsidTr="00BA3A20">
        <w:tc>
          <w:tcPr>
            <w:tcW w:w="7054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D567E3" w:rsidRPr="00D567E3" w:rsidRDefault="00D567E3" w:rsidP="00BA3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4D43D6" w:rsidRDefault="004D43D6" w:rsidP="00A046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="00A046E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песни и танца «Русский Север» </w:t>
            </w:r>
            <w:proofErr w:type="spellStart"/>
            <w:r w:rsidR="00A046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046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046EF">
              <w:rPr>
                <w:rFonts w:ascii="Times New Roman" w:hAnsi="Times New Roman" w:cs="Times New Roman"/>
                <w:sz w:val="28"/>
                <w:szCs w:val="28"/>
              </w:rPr>
              <w:t>ереповецк</w:t>
            </w:r>
            <w:proofErr w:type="spellEnd"/>
          </w:p>
        </w:tc>
        <w:tc>
          <w:tcPr>
            <w:tcW w:w="2517" w:type="dxa"/>
          </w:tcPr>
          <w:p w:rsidR="00D567E3" w:rsidRPr="00D567E3" w:rsidRDefault="00F36C9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Ха-студия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г. Киров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7E3" w:rsidRPr="00D567E3" w:rsidTr="00BA3A20">
        <w:tc>
          <w:tcPr>
            <w:tcW w:w="7054" w:type="dxa"/>
          </w:tcPr>
          <w:p w:rsidR="00D567E3" w:rsidRPr="0099603B" w:rsidRDefault="0099603B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Хоры храмов Вятской епархии</w:t>
            </w:r>
          </w:p>
        </w:tc>
        <w:tc>
          <w:tcPr>
            <w:tcW w:w="2517" w:type="dxa"/>
          </w:tcPr>
          <w:p w:rsidR="00D567E3" w:rsidRPr="00D567E3" w:rsidRDefault="0099603B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A046EF" w:rsidRPr="00D567E3" w:rsidTr="00BA3A20">
        <w:tc>
          <w:tcPr>
            <w:tcW w:w="7054" w:type="dxa"/>
          </w:tcPr>
          <w:p w:rsidR="00A046EF" w:rsidRDefault="00A046EF" w:rsidP="009960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«Рока»</w:t>
            </w:r>
          </w:p>
        </w:tc>
        <w:tc>
          <w:tcPr>
            <w:tcW w:w="2517" w:type="dxa"/>
          </w:tcPr>
          <w:p w:rsidR="00A046EF" w:rsidRDefault="00A046EF" w:rsidP="00BA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D567E3" w:rsidRPr="00D567E3" w:rsidRDefault="00D567E3" w:rsidP="00D56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67E3" w:rsidRPr="00D567E3" w:rsidSect="002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65E4"/>
    <w:multiLevelType w:val="hybridMultilevel"/>
    <w:tmpl w:val="6A3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064C"/>
    <w:multiLevelType w:val="hybridMultilevel"/>
    <w:tmpl w:val="32F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E3"/>
    <w:rsid w:val="00221423"/>
    <w:rsid w:val="002E4C59"/>
    <w:rsid w:val="004D43D6"/>
    <w:rsid w:val="00747BD1"/>
    <w:rsid w:val="0099603B"/>
    <w:rsid w:val="00A046EF"/>
    <w:rsid w:val="00D567E3"/>
    <w:rsid w:val="00F3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488B-0D43-4C45-B27C-3E1B8301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2020-10-24T13:17:00Z</dcterms:created>
  <dcterms:modified xsi:type="dcterms:W3CDTF">2020-10-24T13:17:00Z</dcterms:modified>
</cp:coreProperties>
</file>