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74" w:rsidRDefault="00D90074">
      <w:pPr>
        <w:pStyle w:val="1"/>
      </w:pPr>
      <w:hyperlink r:id="rId7" w:history="1">
        <w:r w:rsidR="00E037BE">
          <w:rPr>
            <w:rStyle w:val="a4"/>
          </w:rPr>
          <w:t>Приказ Министерства труда и социальной защиты РФ от 5 мая 2018 г. N 298н "Об утверждении профессионального стандарта "Педагог дополнительного образования детей и взрослых"</w:t>
        </w:r>
      </w:hyperlink>
    </w:p>
    <w:p w:rsidR="00D90074" w:rsidRDefault="00E037BE">
      <w:pPr>
        <w:pStyle w:val="1"/>
      </w:pPr>
      <w:r>
        <w:t>Приказ Министерства труда и социальной защиты РФ от 5 мая 2018 г. N 298н</w:t>
      </w:r>
      <w:r>
        <w:br/>
        <w:t>"Об утверждении профессионального стандарта "Педагог дополнительного образования детей и взрослых"</w:t>
      </w:r>
    </w:p>
    <w:p w:rsidR="00D90074" w:rsidRDefault="00D90074"/>
    <w:p w:rsidR="00D90074" w:rsidRDefault="00E037BE">
      <w:r>
        <w:t xml:space="preserve">В соответствии с </w:t>
      </w:r>
      <w:hyperlink r:id="rId8" w:history="1">
        <w:r>
          <w:rPr>
            <w:rStyle w:val="a4"/>
          </w:rPr>
          <w:t>пунктом 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5266; 2016, N 21, ст. 3002; 2018, N 8, ст. 1210), приказываю:</w:t>
      </w:r>
    </w:p>
    <w:p w:rsidR="00D90074" w:rsidRDefault="00E037BE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"Педагог дополнительного образования детей и взрослых".</w:t>
      </w:r>
    </w:p>
    <w:p w:rsidR="00D90074" w:rsidRDefault="00E037BE">
      <w:bookmarkStart w:id="1" w:name="sub_2"/>
      <w:bookmarkEnd w:id="0"/>
      <w:r>
        <w:t xml:space="preserve">2. Признать утратившим силу </w:t>
      </w:r>
      <w:hyperlink r:id="rId10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зашиты Российской Федерации от 8 сентября 2015 г. N 613н "Об утверждении профессионального стандарта "Педагог дополнительного образования детей и взрослых" (зарегистрирован Министерством юстиции Российской Федерации 24 сентября 2015 г., регистрационный N 38994).</w:t>
      </w:r>
    </w:p>
    <w:bookmarkEnd w:id="1"/>
    <w:p w:rsidR="00D90074" w:rsidRDefault="00D90074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D90074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D90074" w:rsidRDefault="00E037BE">
            <w:pPr>
              <w:pStyle w:val="a9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D90074" w:rsidRDefault="00E037BE">
            <w:pPr>
              <w:pStyle w:val="a7"/>
              <w:jc w:val="right"/>
            </w:pPr>
            <w:r>
              <w:t>М.А. Топилин</w:t>
            </w:r>
          </w:p>
        </w:tc>
      </w:tr>
    </w:tbl>
    <w:p w:rsidR="00D90074" w:rsidRDefault="00D90074"/>
    <w:p w:rsidR="00D90074" w:rsidRDefault="00E037BE">
      <w:pPr>
        <w:pStyle w:val="a9"/>
      </w:pPr>
      <w:r>
        <w:t>Зарегистрировано в Минюсте РФ 28 августа 2018 г.</w:t>
      </w:r>
    </w:p>
    <w:p w:rsidR="00D90074" w:rsidRDefault="00E037BE">
      <w:pPr>
        <w:pStyle w:val="a9"/>
      </w:pPr>
      <w:r>
        <w:t>Регистрационный N 52016</w:t>
      </w:r>
    </w:p>
    <w:p w:rsidR="00D90074" w:rsidRDefault="00D90074"/>
    <w:p w:rsidR="00D90074" w:rsidRDefault="00E037BE">
      <w:pPr>
        <w:pStyle w:val="a6"/>
        <w:rPr>
          <w:color w:val="000000"/>
          <w:sz w:val="16"/>
          <w:szCs w:val="16"/>
        </w:rPr>
      </w:pPr>
      <w:bookmarkStart w:id="2" w:name="sub_1000"/>
      <w:r>
        <w:rPr>
          <w:color w:val="000000"/>
          <w:sz w:val="16"/>
          <w:szCs w:val="16"/>
        </w:rPr>
        <w:t>ГАРАНТ:</w:t>
      </w:r>
    </w:p>
    <w:bookmarkEnd w:id="2"/>
    <w:p w:rsidR="00D90074" w:rsidRDefault="00E037BE">
      <w:pPr>
        <w:pStyle w:val="a6"/>
      </w:pPr>
      <w:r>
        <w:t xml:space="preserve">См. </w:t>
      </w:r>
      <w:hyperlink r:id="rId11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D90074" w:rsidRDefault="00E037BE">
      <w:pPr>
        <w:pStyle w:val="a6"/>
      </w:pPr>
      <w:r>
        <w:t>См.:</w:t>
      </w:r>
    </w:p>
    <w:p w:rsidR="00D90074" w:rsidRDefault="00D90074">
      <w:pPr>
        <w:pStyle w:val="a6"/>
      </w:pPr>
      <w:hyperlink r:id="rId12" w:history="1">
        <w:r w:rsidR="00E037BE">
          <w:rPr>
            <w:rStyle w:val="a4"/>
          </w:rPr>
          <w:t>должностную инструкцию</w:t>
        </w:r>
      </w:hyperlink>
      <w:r w:rsidR="00E037BE">
        <w:t xml:space="preserve"> старшего методиста (организационно-методическое обеспечение реализации дополнительных общеобразовательных программ)</w:t>
      </w:r>
    </w:p>
    <w:p w:rsidR="00D90074" w:rsidRDefault="00D90074">
      <w:pPr>
        <w:pStyle w:val="a6"/>
      </w:pPr>
      <w:hyperlink r:id="rId13" w:history="1">
        <w:r w:rsidR="00E037BE">
          <w:rPr>
            <w:rStyle w:val="a4"/>
          </w:rPr>
          <w:t>должностную инструкцию</w:t>
        </w:r>
      </w:hyperlink>
      <w:r w:rsidR="00E037BE">
        <w:t xml:space="preserve"> методиста (организационно-методическое обеспечение реализации дополнительных общеобразовательных программ)</w:t>
      </w:r>
    </w:p>
    <w:p w:rsidR="00D90074" w:rsidRDefault="00D90074">
      <w:pPr>
        <w:pStyle w:val="a6"/>
      </w:pPr>
      <w:hyperlink r:id="rId14" w:history="1">
        <w:r w:rsidR="00E037BE">
          <w:rPr>
            <w:rStyle w:val="a4"/>
          </w:rPr>
          <w:t>должностную инструкцию</w:t>
        </w:r>
      </w:hyperlink>
      <w:r w:rsidR="00E037BE">
        <w:t xml:space="preserve"> педагога-организатора (организационно-педагогическое обеспечение реализации дополнительных общеобразовательных программ)</w:t>
      </w:r>
    </w:p>
    <w:p w:rsidR="00D90074" w:rsidRDefault="00D90074">
      <w:pPr>
        <w:pStyle w:val="a6"/>
      </w:pPr>
      <w:hyperlink r:id="rId15" w:history="1">
        <w:r w:rsidR="00E037BE">
          <w:rPr>
            <w:rStyle w:val="a4"/>
          </w:rPr>
          <w:t>должностную инструкцию</w:t>
        </w:r>
      </w:hyperlink>
      <w:r w:rsidR="00E037BE">
        <w:t xml:space="preserve"> преподавателя (преподавание по дополнительным общеобразовательным программам)</w:t>
      </w:r>
    </w:p>
    <w:p w:rsidR="00D90074" w:rsidRDefault="00D90074">
      <w:pPr>
        <w:pStyle w:val="a6"/>
      </w:pPr>
      <w:hyperlink r:id="rId16" w:history="1">
        <w:r w:rsidR="00E037BE">
          <w:rPr>
            <w:rStyle w:val="a4"/>
          </w:rPr>
          <w:t>должностную инструкцию</w:t>
        </w:r>
      </w:hyperlink>
      <w:r w:rsidR="00E037BE">
        <w:t xml:space="preserve"> старшего педагога дополнительного образования</w:t>
      </w:r>
    </w:p>
    <w:p w:rsidR="00D90074" w:rsidRDefault="00D90074">
      <w:pPr>
        <w:pStyle w:val="a6"/>
      </w:pPr>
      <w:hyperlink r:id="rId17" w:history="1">
        <w:r w:rsidR="00E037BE">
          <w:rPr>
            <w:rStyle w:val="a4"/>
          </w:rPr>
          <w:t>должностную инструкцию</w:t>
        </w:r>
      </w:hyperlink>
      <w:r w:rsidR="00E037BE">
        <w:t xml:space="preserve"> педагога дополнительного образования</w:t>
      </w:r>
    </w:p>
    <w:p w:rsidR="00D90074" w:rsidRDefault="00D90074">
      <w:pPr>
        <w:pStyle w:val="a6"/>
      </w:pPr>
      <w:hyperlink r:id="rId18" w:history="1">
        <w:r w:rsidR="00E037BE">
          <w:rPr>
            <w:rStyle w:val="a4"/>
          </w:rPr>
          <w:t>должностную инструкцию</w:t>
        </w:r>
      </w:hyperlink>
      <w:r w:rsidR="00E037BE">
        <w:t xml:space="preserve"> старшего тренера-преподавателя</w:t>
      </w:r>
    </w:p>
    <w:p w:rsidR="00D90074" w:rsidRDefault="00D90074">
      <w:pPr>
        <w:pStyle w:val="a6"/>
      </w:pPr>
      <w:hyperlink r:id="rId19" w:history="1">
        <w:r w:rsidR="00E037BE">
          <w:rPr>
            <w:rStyle w:val="a4"/>
          </w:rPr>
          <w:t>должностную инструкцию</w:t>
        </w:r>
      </w:hyperlink>
      <w:r w:rsidR="00E037BE">
        <w:t xml:space="preserve"> тренера-преподавателя</w:t>
      </w:r>
    </w:p>
    <w:p w:rsidR="00D90074" w:rsidRDefault="00D90074">
      <w:pPr>
        <w:pStyle w:val="a6"/>
      </w:pPr>
    </w:p>
    <w:p w:rsidR="00AC3919" w:rsidRDefault="00AC3919">
      <w:pPr>
        <w:ind w:firstLine="698"/>
        <w:jc w:val="right"/>
        <w:rPr>
          <w:rStyle w:val="a3"/>
        </w:rPr>
      </w:pPr>
    </w:p>
    <w:p w:rsidR="00AC3919" w:rsidRDefault="00AC3919">
      <w:pPr>
        <w:ind w:firstLine="698"/>
        <w:jc w:val="right"/>
        <w:rPr>
          <w:rStyle w:val="a3"/>
        </w:rPr>
      </w:pPr>
    </w:p>
    <w:p w:rsidR="00AC3919" w:rsidRDefault="00AC3919">
      <w:pPr>
        <w:ind w:firstLine="698"/>
        <w:jc w:val="right"/>
        <w:rPr>
          <w:rStyle w:val="a3"/>
        </w:rPr>
      </w:pPr>
    </w:p>
    <w:p w:rsidR="00AC3919" w:rsidRDefault="00AC3919">
      <w:pPr>
        <w:ind w:firstLine="698"/>
        <w:jc w:val="right"/>
        <w:rPr>
          <w:rStyle w:val="a3"/>
        </w:rPr>
      </w:pPr>
    </w:p>
    <w:p w:rsidR="00AC3919" w:rsidRDefault="00AC3919">
      <w:pPr>
        <w:ind w:firstLine="698"/>
        <w:jc w:val="right"/>
        <w:rPr>
          <w:rStyle w:val="a3"/>
        </w:rPr>
      </w:pPr>
    </w:p>
    <w:p w:rsidR="00AC3919" w:rsidRDefault="00AC3919">
      <w:pPr>
        <w:ind w:firstLine="698"/>
        <w:jc w:val="right"/>
        <w:rPr>
          <w:rStyle w:val="a3"/>
        </w:rPr>
      </w:pPr>
    </w:p>
    <w:p w:rsidR="00AC3919" w:rsidRDefault="00AC3919">
      <w:pPr>
        <w:ind w:firstLine="698"/>
        <w:jc w:val="right"/>
        <w:rPr>
          <w:rStyle w:val="a3"/>
        </w:rPr>
      </w:pPr>
    </w:p>
    <w:p w:rsidR="00AC3919" w:rsidRDefault="00AC3919">
      <w:pPr>
        <w:ind w:firstLine="698"/>
        <w:jc w:val="right"/>
        <w:rPr>
          <w:rStyle w:val="a3"/>
        </w:rPr>
      </w:pPr>
    </w:p>
    <w:p w:rsidR="00D90074" w:rsidRDefault="00E037BE">
      <w:pPr>
        <w:ind w:firstLine="698"/>
        <w:jc w:val="right"/>
      </w:pPr>
      <w:r>
        <w:rPr>
          <w:rStyle w:val="a3"/>
        </w:rPr>
        <w:lastRenderedPageBreak/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труда 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5 мая 2018 г. N 298н</w:t>
      </w:r>
    </w:p>
    <w:p w:rsidR="00D90074" w:rsidRDefault="00D90074"/>
    <w:p w:rsidR="00D90074" w:rsidRDefault="00E037BE">
      <w:pPr>
        <w:pStyle w:val="1"/>
      </w:pPr>
      <w:r>
        <w:t>Профессиональный стандарт</w:t>
      </w:r>
      <w:r>
        <w:br/>
        <w:t>Педагог дополнительного образования детей и взрослых</w:t>
      </w:r>
    </w:p>
    <w:p w:rsidR="00D90074" w:rsidRDefault="00D90074"/>
    <w:p w:rsidR="00D90074" w:rsidRDefault="00E037B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┌───────────────────┐</w:t>
      </w:r>
    </w:p>
    <w:p w:rsidR="00D90074" w:rsidRDefault="00E037B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│       513         │</w:t>
      </w:r>
    </w:p>
    <w:p w:rsidR="00D90074" w:rsidRDefault="00E037B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└───────────────────┘</w:t>
      </w:r>
    </w:p>
    <w:p w:rsidR="00D90074" w:rsidRDefault="00E037B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Регистрационный номер</w:t>
      </w:r>
    </w:p>
    <w:p w:rsidR="00D90074" w:rsidRDefault="00D90074"/>
    <w:p w:rsidR="00D90074" w:rsidRDefault="00E037BE">
      <w:pPr>
        <w:pStyle w:val="1"/>
      </w:pPr>
      <w:bookmarkStart w:id="3" w:name="sub_1001"/>
      <w:r>
        <w:t>I. Общие сведения</w:t>
      </w:r>
    </w:p>
    <w:bookmarkEnd w:id="3"/>
    <w:p w:rsidR="00D90074" w:rsidRDefault="00D90074"/>
    <w:p w:rsidR="00D90074" w:rsidRDefault="00E037BE">
      <w:pPr>
        <w:pStyle w:val="a8"/>
        <w:rPr>
          <w:sz w:val="22"/>
          <w:szCs w:val="22"/>
        </w:rPr>
      </w:pPr>
      <w:r>
        <w:rPr>
          <w:sz w:val="22"/>
          <w:szCs w:val="22"/>
        </w:rPr>
        <w:t>Педагогическая деятельность в дополнительном образовании    ┌───────────┐</w:t>
      </w:r>
    </w:p>
    <w:p w:rsidR="00D90074" w:rsidRDefault="00E037BE">
      <w:pPr>
        <w:pStyle w:val="a8"/>
        <w:rPr>
          <w:sz w:val="22"/>
          <w:szCs w:val="22"/>
        </w:rPr>
      </w:pPr>
      <w:r>
        <w:rPr>
          <w:sz w:val="22"/>
          <w:szCs w:val="22"/>
        </w:rPr>
        <w:t>детей и взрослых                                            │  01.003   │</w:t>
      </w:r>
    </w:p>
    <w:p w:rsidR="00D90074" w:rsidRDefault="00E037B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 └───────────┘</w:t>
      </w:r>
    </w:p>
    <w:p w:rsidR="00D90074" w:rsidRDefault="00E037B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вида профессиональной деятельности)            Код</w:t>
      </w:r>
    </w:p>
    <w:p w:rsidR="00D90074" w:rsidRDefault="00D90074"/>
    <w:p w:rsidR="00D90074" w:rsidRDefault="00E037BE">
      <w:pPr>
        <w:pStyle w:val="a9"/>
      </w:pPr>
      <w:r>
        <w:t>Основная цель вида профессиональной деятельности:</w:t>
      </w:r>
    </w:p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80"/>
      </w:tblGrid>
      <w:tr w:rsidR="00D90074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Организация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обучающимися результатов освоения дополнительных общеобразовательных программ</w:t>
            </w:r>
          </w:p>
        </w:tc>
      </w:tr>
    </w:tbl>
    <w:p w:rsidR="00D90074" w:rsidRDefault="00D90074"/>
    <w:p w:rsidR="00D90074" w:rsidRDefault="00E037BE">
      <w:pPr>
        <w:pStyle w:val="a9"/>
      </w:pPr>
      <w:r>
        <w:t>Группа занятий:</w:t>
      </w:r>
    </w:p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90"/>
        <w:gridCol w:w="3773"/>
        <w:gridCol w:w="1248"/>
        <w:gridCol w:w="3169"/>
      </w:tblGrid>
      <w:tr w:rsidR="00D90074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9"/>
            </w:pPr>
            <w:hyperlink r:id="rId20" w:history="1">
              <w:r w:rsidR="00E037BE">
                <w:rPr>
                  <w:rStyle w:val="a4"/>
                </w:rPr>
                <w:t>2351</w:t>
              </w:r>
            </w:hyperlink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Специалисты по методике обучения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9"/>
            </w:pPr>
            <w:hyperlink r:id="rId21" w:history="1">
              <w:r w:rsidR="00E037BE">
                <w:rPr>
                  <w:rStyle w:val="a4"/>
                </w:rPr>
                <w:t>2357</w:t>
              </w:r>
            </w:hyperlink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Преподаватели по программам дополнительного обучения</w:t>
            </w:r>
          </w:p>
        </w:tc>
      </w:tr>
      <w:tr w:rsidR="00D90074"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E037BE">
            <w:pPr>
              <w:pStyle w:val="a7"/>
              <w:jc w:val="center"/>
            </w:pPr>
            <w:r>
              <w:t xml:space="preserve">(код </w:t>
            </w:r>
            <w:hyperlink r:id="rId22" w:history="1">
              <w:r>
                <w:rPr>
                  <w:rStyle w:val="a4"/>
                </w:rPr>
                <w:t>ОКЗ</w:t>
              </w:r>
            </w:hyperlink>
            <w:hyperlink w:anchor="sub_111" w:history="1">
              <w:r>
                <w:rPr>
                  <w:rStyle w:val="a4"/>
                  <w:vertAlign w:val="superscript"/>
                </w:rPr>
                <w:t>1</w:t>
              </w:r>
            </w:hyperlink>
            <w:r>
              <w:t>)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E037BE">
            <w:pPr>
              <w:pStyle w:val="a7"/>
              <w:jc w:val="center"/>
            </w:pPr>
            <w:r>
              <w:t>(наименование)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E037BE">
            <w:pPr>
              <w:pStyle w:val="a7"/>
              <w:jc w:val="center"/>
            </w:pPr>
            <w:r>
              <w:t xml:space="preserve">(код </w:t>
            </w:r>
            <w:hyperlink r:id="rId23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E037BE">
            <w:pPr>
              <w:pStyle w:val="a7"/>
              <w:jc w:val="center"/>
            </w:pPr>
            <w:r>
              <w:t>(наименование)</w:t>
            </w:r>
          </w:p>
        </w:tc>
      </w:tr>
    </w:tbl>
    <w:p w:rsidR="00D90074" w:rsidRDefault="00D90074"/>
    <w:p w:rsidR="00D90074" w:rsidRDefault="00E037BE">
      <w:r>
        <w:t>Отнесение к видам экономической деятельности:</w:t>
      </w:r>
    </w:p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1"/>
        <w:gridCol w:w="8419"/>
      </w:tblGrid>
      <w:tr w:rsidR="00D90074"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9"/>
            </w:pPr>
            <w:hyperlink r:id="rId24" w:history="1">
              <w:r w:rsidR="00E037BE">
                <w:rPr>
                  <w:rStyle w:val="a4"/>
                </w:rPr>
                <w:t>85.41</w:t>
              </w:r>
            </w:hyperlink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Образование дополнительное детей и взрослых</w:t>
            </w:r>
          </w:p>
        </w:tc>
      </w:tr>
      <w:tr w:rsidR="00D90074"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E037BE">
            <w:pPr>
              <w:pStyle w:val="a7"/>
              <w:jc w:val="center"/>
            </w:pPr>
            <w:r>
              <w:t xml:space="preserve">(код </w:t>
            </w:r>
            <w:hyperlink r:id="rId25" w:history="1">
              <w:r>
                <w:rPr>
                  <w:rStyle w:val="a4"/>
                </w:rPr>
                <w:t>ОКВЭД</w:t>
              </w:r>
            </w:hyperlink>
            <w:hyperlink w:anchor="sub_222" w:history="1">
              <w:r>
                <w:rPr>
                  <w:rStyle w:val="a4"/>
                  <w:vertAlign w:val="superscript"/>
                </w:rPr>
                <w:t>2</w:t>
              </w:r>
            </w:hyperlink>
            <w:r>
              <w:t>)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E037BE">
            <w:pPr>
              <w:pStyle w:val="a7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D90074" w:rsidRDefault="00D90074"/>
    <w:p w:rsidR="00D90074" w:rsidRDefault="00E037BE">
      <w:pPr>
        <w:pStyle w:val="1"/>
      </w:pPr>
      <w:bookmarkStart w:id="4" w:name="sub_1002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4"/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5"/>
        <w:gridCol w:w="2109"/>
        <w:gridCol w:w="1081"/>
        <w:gridCol w:w="3639"/>
        <w:gridCol w:w="1443"/>
        <w:gridCol w:w="1129"/>
      </w:tblGrid>
      <w:tr w:rsidR="00D90074">
        <w:tc>
          <w:tcPr>
            <w:tcW w:w="39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Обобщенные трудовые функции</w:t>
            </w:r>
          </w:p>
        </w:tc>
        <w:tc>
          <w:tcPr>
            <w:tcW w:w="6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Трудовые функции</w:t>
            </w:r>
          </w:p>
        </w:tc>
      </w:tr>
      <w:tr w:rsidR="00D90074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lastRenderedPageBreak/>
              <w:t>код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уровень квалификации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уровень (подуровень) квалификации</w:t>
            </w:r>
          </w:p>
        </w:tc>
      </w:tr>
      <w:tr w:rsidR="00D90074">
        <w:tc>
          <w:tcPr>
            <w:tcW w:w="7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А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Преподавание по дополнительным общеобразовательным программам</w:t>
            </w:r>
            <w:hyperlink w:anchor="sub_333" w:history="1">
              <w:r>
                <w:rPr>
                  <w:rStyle w:val="a4"/>
                  <w:vertAlign w:val="superscript"/>
                </w:rPr>
                <w:t>3</w:t>
              </w:r>
            </w:hyperlink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А/01.6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6.1</w:t>
            </w:r>
          </w:p>
        </w:tc>
      </w:tr>
      <w:tr w:rsidR="00D90074">
        <w:tc>
          <w:tcPr>
            <w:tcW w:w="7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А/02.6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6.1</w:t>
            </w:r>
          </w:p>
        </w:tc>
      </w:tr>
      <w:tr w:rsidR="00D90074">
        <w:tc>
          <w:tcPr>
            <w:tcW w:w="7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А/03.6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6.1</w:t>
            </w:r>
          </w:p>
        </w:tc>
      </w:tr>
      <w:tr w:rsidR="00D90074">
        <w:tc>
          <w:tcPr>
            <w:tcW w:w="7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А/04.6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6.1</w:t>
            </w:r>
          </w:p>
        </w:tc>
      </w:tr>
      <w:tr w:rsidR="00D90074">
        <w:tc>
          <w:tcPr>
            <w:tcW w:w="7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А/05.6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6.2</w:t>
            </w:r>
          </w:p>
        </w:tc>
      </w:tr>
      <w:tr w:rsidR="00D90074">
        <w:tc>
          <w:tcPr>
            <w:tcW w:w="7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bookmarkStart w:id="5" w:name="sub_1022"/>
            <w:r>
              <w:t>В</w:t>
            </w:r>
            <w:bookmarkEnd w:id="5"/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В/01.6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6.3</w:t>
            </w:r>
          </w:p>
        </w:tc>
      </w:tr>
      <w:tr w:rsidR="00D90074">
        <w:tc>
          <w:tcPr>
            <w:tcW w:w="7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В/02.6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6.3</w:t>
            </w:r>
          </w:p>
        </w:tc>
      </w:tr>
      <w:tr w:rsidR="00D90074">
        <w:tc>
          <w:tcPr>
            <w:tcW w:w="7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В/03.6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6.3</w:t>
            </w:r>
          </w:p>
        </w:tc>
      </w:tr>
      <w:tr w:rsidR="00D90074">
        <w:tc>
          <w:tcPr>
            <w:tcW w:w="7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bookmarkStart w:id="6" w:name="sub_1023"/>
            <w:r>
              <w:t>С</w:t>
            </w:r>
            <w:bookmarkEnd w:id="6"/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 xml:space="preserve">Организационно-педагогическое обеспечение реализации дополнительных </w:t>
            </w:r>
            <w:r>
              <w:lastRenderedPageBreak/>
              <w:t>общеобразовательных программ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lastRenderedPageBreak/>
              <w:t>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Организация и проведение массовых досуговых мероприятий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С/01.6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6.2</w:t>
            </w:r>
          </w:p>
        </w:tc>
      </w:tr>
      <w:tr w:rsidR="00D90074">
        <w:tc>
          <w:tcPr>
            <w:tcW w:w="7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 xml:space="preserve">Организационно-педагогическое обеспечение развития </w:t>
            </w:r>
            <w:r>
              <w:lastRenderedPageBreak/>
              <w:t>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lastRenderedPageBreak/>
              <w:t>С/02.6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6.3</w:t>
            </w:r>
          </w:p>
        </w:tc>
      </w:tr>
      <w:tr w:rsidR="00D90074">
        <w:tc>
          <w:tcPr>
            <w:tcW w:w="7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С/03.6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6.3</w:t>
            </w:r>
          </w:p>
        </w:tc>
      </w:tr>
    </w:tbl>
    <w:p w:rsidR="00D90074" w:rsidRDefault="00D90074"/>
    <w:p w:rsidR="00D90074" w:rsidRDefault="00E037BE">
      <w:pPr>
        <w:pStyle w:val="1"/>
      </w:pPr>
      <w:bookmarkStart w:id="7" w:name="sub_1003"/>
      <w:r>
        <w:t>III. Характеристика обобщенных трудовых функций</w:t>
      </w:r>
    </w:p>
    <w:bookmarkEnd w:id="7"/>
    <w:p w:rsidR="00D90074" w:rsidRDefault="00D90074"/>
    <w:p w:rsidR="00D90074" w:rsidRDefault="00E037BE">
      <w:pPr>
        <w:pStyle w:val="a9"/>
      </w:pPr>
      <w:bookmarkStart w:id="8" w:name="sub_1031"/>
      <w:r>
        <w:t>3.1. Обобщенная трудовая функция</w:t>
      </w:r>
    </w:p>
    <w:bookmarkEnd w:id="8"/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3"/>
        <w:gridCol w:w="3982"/>
        <w:gridCol w:w="859"/>
        <w:gridCol w:w="739"/>
        <w:gridCol w:w="1464"/>
        <w:gridCol w:w="523"/>
      </w:tblGrid>
      <w:tr w:rsidR="00D90074">
        <w:tc>
          <w:tcPr>
            <w:tcW w:w="2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Наименование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Преподавание по дополнительным общеобразовательным программам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Код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А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Уровень квалификации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6</w:t>
            </w:r>
          </w:p>
        </w:tc>
      </w:tr>
    </w:tbl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3"/>
        <w:gridCol w:w="2011"/>
        <w:gridCol w:w="1565"/>
        <w:gridCol w:w="1291"/>
        <w:gridCol w:w="2650"/>
      </w:tblGrid>
      <w:tr w:rsidR="00D90074"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Происхождение обобщенной трудовой функции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Оригинал 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D90074">
            <w:pPr>
              <w:pStyle w:val="a7"/>
            </w:pPr>
          </w:p>
        </w:tc>
      </w:tr>
      <w:tr w:rsidR="00D90074"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E037BE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E037BE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531"/>
      </w:tblGrid>
      <w:tr w:rsidR="00D90074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Возможные наименования должностей, профессий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Педагог дополнительного образования</w:t>
            </w:r>
          </w:p>
          <w:p w:rsidR="00D90074" w:rsidRDefault="00E037BE">
            <w:pPr>
              <w:pStyle w:val="a9"/>
            </w:pPr>
            <w:r>
              <w:t>Старший педагог дополнительного образования</w:t>
            </w:r>
            <w:hyperlink w:anchor="sub_44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  <w:p w:rsidR="00D90074" w:rsidRDefault="00E037BE">
            <w:pPr>
              <w:pStyle w:val="a9"/>
            </w:pPr>
            <w:r>
              <w:t>Тренер-преподаватель</w:t>
            </w:r>
            <w:hyperlink w:anchor="sub_555" w:history="1">
              <w:r>
                <w:rPr>
                  <w:rStyle w:val="a4"/>
                  <w:vertAlign w:val="superscript"/>
                </w:rPr>
                <w:t>5</w:t>
              </w:r>
            </w:hyperlink>
          </w:p>
          <w:p w:rsidR="00D90074" w:rsidRDefault="00E037BE">
            <w:pPr>
              <w:pStyle w:val="a9"/>
            </w:pPr>
            <w:r>
              <w:t>Старший тренер-преподаватель</w:t>
            </w:r>
            <w:hyperlink w:anchor="sub_666" w:history="1">
              <w:r>
                <w:rPr>
                  <w:rStyle w:val="a4"/>
                  <w:vertAlign w:val="superscript"/>
                </w:rPr>
                <w:t>6</w:t>
              </w:r>
            </w:hyperlink>
          </w:p>
          <w:p w:rsidR="00D90074" w:rsidRDefault="00E037BE">
            <w:pPr>
              <w:pStyle w:val="a9"/>
            </w:pPr>
            <w:r>
              <w:t>Преподаватель</w:t>
            </w:r>
            <w:hyperlink w:anchor="sub_777" w:history="1">
              <w:r>
                <w:rPr>
                  <w:rStyle w:val="a4"/>
                  <w:vertAlign w:val="superscript"/>
                </w:rPr>
                <w:t>7</w:t>
              </w:r>
            </w:hyperlink>
          </w:p>
        </w:tc>
      </w:tr>
      <w:tr w:rsidR="00D90074">
        <w:tc>
          <w:tcPr>
            <w:tcW w:w="10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0074" w:rsidRDefault="00D90074">
            <w:pPr>
              <w:pStyle w:val="a7"/>
            </w:pPr>
          </w:p>
        </w:tc>
      </w:tr>
      <w:tr w:rsidR="00D90074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Требования к образованию и обучению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D90074" w:rsidRDefault="00E037BE">
            <w:pPr>
              <w:pStyle w:val="a9"/>
            </w:pPr>
            <w:r>
              <w:t>или</w:t>
            </w:r>
          </w:p>
          <w:p w:rsidR="00D90074" w:rsidRDefault="00E037BE">
            <w:pPr>
              <w:pStyle w:val="a9"/>
            </w:pPr>
            <w:r>
      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D90074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Требования к опыту практической работы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Для старшего педагога дополнительного образования - не менее двух лет в должности педагога дополнительного образования, иной должности педагогического работника</w:t>
            </w:r>
          </w:p>
          <w:p w:rsidR="00D90074" w:rsidRDefault="00E037BE">
            <w:pPr>
              <w:pStyle w:val="a9"/>
            </w:pPr>
            <w:r>
              <w:t xml:space="preserve">Для старшего тренера-преподавателя - не менее двух лет в должности </w:t>
            </w:r>
            <w:r>
              <w:lastRenderedPageBreak/>
              <w:t>тренера-преподавателя или педагога дополнительного образования соответствующей направленности</w:t>
            </w:r>
          </w:p>
        </w:tc>
      </w:tr>
      <w:tr w:rsidR="00D90074"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lastRenderedPageBreak/>
              <w:t>Особые условия допуска к работе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hyperlink w:anchor="sub_888" w:history="1">
              <w:r>
                <w:rPr>
                  <w:rStyle w:val="a4"/>
                  <w:vertAlign w:val="superscript"/>
                </w:rPr>
                <w:t>8</w:t>
              </w:r>
            </w:hyperlink>
          </w:p>
        </w:tc>
      </w:tr>
      <w:tr w:rsidR="00D90074"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26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  <w:hyperlink w:anchor="sub_999" w:history="1">
              <w:r>
                <w:rPr>
                  <w:rStyle w:val="a4"/>
                  <w:vertAlign w:val="superscript"/>
                </w:rPr>
                <w:t>9</w:t>
              </w:r>
            </w:hyperlink>
          </w:p>
        </w:tc>
      </w:tr>
      <w:tr w:rsidR="00D90074"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Другие</w:t>
            </w:r>
          </w:p>
          <w:p w:rsidR="00D90074" w:rsidRDefault="00E037BE">
            <w:pPr>
              <w:pStyle w:val="a9"/>
            </w:pPr>
            <w:r>
              <w:t>характеристики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</w:p>
        </w:tc>
      </w:tr>
      <w:tr w:rsidR="00D90074"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</w:p>
        </w:tc>
      </w:tr>
    </w:tbl>
    <w:p w:rsidR="00D90074" w:rsidRDefault="00D90074"/>
    <w:p w:rsidR="00D90074" w:rsidRDefault="00E037BE">
      <w:pPr>
        <w:pStyle w:val="a9"/>
      </w:pPr>
      <w:r>
        <w:t>Дополнительные характеристики</w:t>
      </w:r>
    </w:p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1967"/>
        <w:gridCol w:w="5564"/>
      </w:tblGrid>
      <w:tr w:rsidR="00D90074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Код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90074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9"/>
            </w:pPr>
            <w:hyperlink r:id="rId27" w:history="1">
              <w:r w:rsidR="00E037BE">
                <w:rPr>
                  <w:rStyle w:val="a4"/>
                </w:rPr>
                <w:t>ОКЗ</w:t>
              </w:r>
            </w:hyperlink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9"/>
            </w:pPr>
            <w:hyperlink r:id="rId28" w:history="1">
              <w:r w:rsidR="00E037BE">
                <w:rPr>
                  <w:rStyle w:val="a4"/>
                </w:rPr>
                <w:t>2357</w:t>
              </w:r>
            </w:hyperlink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Преподаватели по программам дополнительного обучения</w:t>
            </w:r>
          </w:p>
        </w:tc>
      </w:tr>
      <w:tr w:rsidR="00D90074"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9"/>
            </w:pPr>
            <w:hyperlink r:id="rId29" w:history="1">
              <w:r w:rsidR="00E037BE">
                <w:rPr>
                  <w:rStyle w:val="a4"/>
                </w:rPr>
                <w:t>ЕКС</w:t>
              </w:r>
            </w:hyperlink>
            <w:hyperlink w:anchor="sub_101010" w:history="1">
              <w:r w:rsidR="00E037BE">
                <w:rPr>
                  <w:rStyle w:val="a4"/>
                  <w:vertAlign w:val="superscript"/>
                </w:rPr>
                <w:t>10</w:t>
              </w:r>
            </w:hyperlink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-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D90074">
            <w:pPr>
              <w:pStyle w:val="a9"/>
            </w:pPr>
            <w:hyperlink r:id="rId30" w:history="1">
              <w:r w:rsidR="00E037BE">
                <w:rPr>
                  <w:rStyle w:val="a4"/>
                </w:rPr>
                <w:t>Педагог дополнительного образования (включая старшего)</w:t>
              </w:r>
            </w:hyperlink>
          </w:p>
        </w:tc>
      </w:tr>
      <w:tr w:rsidR="00D90074"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-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D90074">
            <w:pPr>
              <w:pStyle w:val="a9"/>
            </w:pPr>
            <w:hyperlink r:id="rId31" w:history="1">
              <w:r w:rsidR="00E037BE">
                <w:rPr>
                  <w:rStyle w:val="a4"/>
                </w:rPr>
                <w:t>Тренер-преподаватель (включая старшего)</w:t>
              </w:r>
            </w:hyperlink>
          </w:p>
        </w:tc>
      </w:tr>
      <w:tr w:rsidR="00D90074"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-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D90074">
            <w:pPr>
              <w:pStyle w:val="a9"/>
            </w:pPr>
            <w:hyperlink r:id="rId32" w:history="1">
              <w:r w:rsidR="00E037BE">
                <w:rPr>
                  <w:rStyle w:val="a4"/>
                </w:rPr>
                <w:t>Преподаватель</w:t>
              </w:r>
            </w:hyperlink>
          </w:p>
        </w:tc>
      </w:tr>
      <w:tr w:rsidR="00D90074"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9"/>
            </w:pPr>
            <w:hyperlink r:id="rId33" w:history="1">
              <w:r w:rsidR="00E037BE">
                <w:rPr>
                  <w:rStyle w:val="a4"/>
                </w:rPr>
                <w:t>ОКПДТР</w:t>
              </w:r>
            </w:hyperlink>
            <w:hyperlink w:anchor="sub_111111" w:history="1">
              <w:r w:rsidR="00E037BE">
                <w:rPr>
                  <w:rStyle w:val="a4"/>
                  <w:vertAlign w:val="superscript"/>
                </w:rPr>
                <w:t>11</w:t>
              </w:r>
            </w:hyperlink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9"/>
            </w:pPr>
            <w:hyperlink r:id="rId34" w:history="1">
              <w:r w:rsidR="00E037BE">
                <w:rPr>
                  <w:rStyle w:val="a4"/>
                </w:rPr>
                <w:t>25478</w:t>
              </w:r>
            </w:hyperlink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Педагог дополнительного образования</w:t>
            </w:r>
          </w:p>
        </w:tc>
      </w:tr>
      <w:tr w:rsidR="00D90074"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9"/>
            </w:pPr>
            <w:hyperlink r:id="rId35" w:history="1">
              <w:r w:rsidR="00E037BE">
                <w:rPr>
                  <w:rStyle w:val="a4"/>
                </w:rPr>
                <w:t>27168</w:t>
              </w:r>
            </w:hyperlink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Тренер-преподаватель по спорту</w:t>
            </w:r>
          </w:p>
        </w:tc>
      </w:tr>
      <w:tr w:rsidR="00D90074"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9"/>
            </w:pPr>
            <w:hyperlink r:id="rId36" w:history="1">
              <w:r w:rsidR="00E037BE">
                <w:rPr>
                  <w:rStyle w:val="a4"/>
                </w:rPr>
                <w:t>ОКСО</w:t>
              </w:r>
            </w:hyperlink>
            <w:hyperlink w:anchor="sub_121212" w:history="1">
              <w:r w:rsidR="00E037BE">
                <w:rPr>
                  <w:rStyle w:val="a4"/>
                  <w:vertAlign w:val="superscript"/>
                </w:rPr>
                <w:t>12</w:t>
              </w:r>
            </w:hyperlink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9"/>
            </w:pPr>
            <w:hyperlink r:id="rId37" w:history="1">
              <w:r w:rsidR="00E037BE">
                <w:rPr>
                  <w:rStyle w:val="a4"/>
                </w:rPr>
                <w:t>6.44.02.03</w:t>
              </w:r>
            </w:hyperlink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Педагогика дополнительного образования</w:t>
            </w:r>
          </w:p>
        </w:tc>
      </w:tr>
      <w:tr w:rsidR="00D90074"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Направления подготовки и специальности, соответствующие направленности (профилю) дополнительной общеобразовательной программы, осваиваемой обучающимися, или преподаваемому учебному курсу, дисциплине (модулю)</w:t>
            </w:r>
          </w:p>
        </w:tc>
      </w:tr>
    </w:tbl>
    <w:p w:rsidR="00D90074" w:rsidRDefault="00D90074"/>
    <w:p w:rsidR="00D90074" w:rsidRDefault="00E037BE">
      <w:pPr>
        <w:pStyle w:val="a9"/>
      </w:pPr>
      <w:bookmarkStart w:id="9" w:name="sub_1311"/>
      <w:r>
        <w:t>3.1.1. Трудовая функция</w:t>
      </w:r>
    </w:p>
    <w:bookmarkEnd w:id="9"/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91"/>
        <w:gridCol w:w="3728"/>
        <w:gridCol w:w="982"/>
        <w:gridCol w:w="1152"/>
        <w:gridCol w:w="1464"/>
        <w:gridCol w:w="818"/>
      </w:tblGrid>
      <w:tr w:rsidR="00D90074"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Наименование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Код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А/01.6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Уровень</w:t>
            </w:r>
          </w:p>
          <w:p w:rsidR="00D90074" w:rsidRDefault="00E037BE">
            <w:pPr>
              <w:pStyle w:val="a9"/>
            </w:pPr>
            <w:r>
              <w:t>(подуровень)</w:t>
            </w:r>
          </w:p>
          <w:p w:rsidR="00D90074" w:rsidRDefault="00E037BE">
            <w:pPr>
              <w:pStyle w:val="a9"/>
            </w:pPr>
            <w:r>
              <w:t>квалификации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6.1</w:t>
            </w:r>
          </w:p>
        </w:tc>
      </w:tr>
    </w:tbl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91"/>
        <w:gridCol w:w="2438"/>
        <w:gridCol w:w="1574"/>
        <w:gridCol w:w="1272"/>
        <w:gridCol w:w="2905"/>
      </w:tblGrid>
      <w:tr w:rsidR="00D90074"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Оригинал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D90074">
            <w:pPr>
              <w:pStyle w:val="a7"/>
            </w:pPr>
          </w:p>
        </w:tc>
      </w:tr>
      <w:tr w:rsidR="00D90074"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E037BE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E037BE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7380"/>
      </w:tblGrid>
      <w:tr w:rsidR="00D90074"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Трудовые действия</w:t>
            </w:r>
          </w:p>
          <w:p w:rsidR="00D90074" w:rsidRDefault="00D90074">
            <w:pPr>
              <w:pStyle w:val="a7"/>
            </w:pPr>
          </w:p>
          <w:p w:rsidR="00D90074" w:rsidRDefault="00D90074">
            <w:pPr>
              <w:pStyle w:val="a7"/>
            </w:pPr>
          </w:p>
          <w:p w:rsidR="00D90074" w:rsidRDefault="00D90074">
            <w:pPr>
              <w:pStyle w:val="a7"/>
            </w:pPr>
          </w:p>
          <w:p w:rsidR="00D90074" w:rsidRDefault="00D90074">
            <w:pPr>
              <w:pStyle w:val="a7"/>
            </w:pPr>
          </w:p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Набор на обучение по дополнительной общеразвивающей программе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Отбор для обучения по дополнительной предпрофессиональной программе (как правило, работа в составе комиссии)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Организация, в том числе стимулирование и мотивация деятельности и общения обучающихся на учебных занятиях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Консультирование обучающихся и их родителей (законных представителей) по вопросам профессиональной ориентации и самоопределения (для преподавания по дополнительным предпрофессиональным программам)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Текущий контроль, помощь обучающимся в коррекции деятельности и поведения на занятиях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залов),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D90074"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Необходимые умения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Осуществлять деятельность, соответствующую дополнительной общеобразовательной программе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Готовить информационные материалы о возможностях и содержании дополнительной общеобразовательной программы и представлять их при проведении мероприятий по привлечению обучающихся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Понимать мотивы поведения обучающихся, их образовательные потребности и запросы (детей и их родителей (законных представителей)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Набирать и комплектовать группы обучающихся с учетом специфики реализуемых дополнительных общеобразовательных программ (их направленности и (или) осваиваемой области деятельности), индивидуальных и возрастных характеристик обучающихся (для преподавания по дополнительным общеразвивающим программам)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Диагностировать предрасположенность (задатки) обучающихся к освоению выбранного вида искусств или вида спорта; отбирать лиц, имеющих необходимые для освоения соответствующей дополнительной предпрофессиональной программы физические данные и творческие способности в области искусств или способности в области физической культуры и спорта (для обучения по дополнительным предпрофессиональным программам)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Использовать 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Проводить отбор обучающихся в объединения спортивной направленности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 xml:space="preserve">Разрабатывать мероприятия по модернизации оснащения учебного </w:t>
            </w:r>
            <w:r>
              <w:lastRenderedPageBreak/>
              <w:t>помещения (кабинета, лаборатории, мастерской, студии, спортивного, танцевального залов),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      </w:r>
          </w:p>
          <w:p w:rsidR="00D90074" w:rsidRDefault="00E037BE">
            <w:pPr>
              <w:pStyle w:val="a7"/>
            </w:pPr>
            <w:r>
              <w:t>задач и особенностей образовательной программы;</w:t>
            </w:r>
          </w:p>
          <w:p w:rsidR="00D90074" w:rsidRDefault="00E037BE">
            <w:pPr>
              <w:pStyle w:val="a7"/>
            </w:pPr>
            <w:r>
              <w:t>возрастных особенностей обучающихся;</w:t>
            </w:r>
          </w:p>
          <w:p w:rsidR="00D90074" w:rsidRDefault="00E037BE">
            <w:pPr>
              <w:pStyle w:val="a7"/>
            </w:pPr>
            <w:r>
              <w:t>современных требований к учебному оборудованию и (или) оборудованию для занятий избранным видом деятельности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образовательной программы)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Анализировать возможности и привлекать ресурсы внешней социокультурной среды для реализации образовательной программы, повышения развивающего потенциала дополнительного образования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образовательной программы), привлекать к целеполаганию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Устанавливать педагогически обоснованные формы и методы взаимоотношений с обучающимися, создавать педагогические условия для формирования на учебных занятиях благоприятного психологического климата, применять различные средства педагогической поддержки обучающихся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Использовать на занятиях педагогически обоснованные формы, методы, средства и приемы организации деятельности обучающихся (в том числе информационно-коммуникационные технологии (ИКТ), электронные образовательные и информационные ресурсы) с учетом:</w:t>
            </w:r>
          </w:p>
          <w:p w:rsidR="00D90074" w:rsidRDefault="00E037BE">
            <w:pPr>
              <w:pStyle w:val="a7"/>
            </w:pPr>
            <w:r>
              <w:t>избранной области деятельности и задач дополнительной общеобразовательной программы;</w:t>
            </w:r>
          </w:p>
          <w:p w:rsidR="00D90074" w:rsidRDefault="00E037BE">
            <w:pPr>
              <w:pStyle w:val="a7"/>
            </w:pPr>
            <w:r>
              <w:t>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Готовить обучающихся к участию в выставках, конкурсах, соревнованиях и иных аналогичных мероприятиях (в соответствии с направленностью осваиваемой образовательной программы)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Создавать педагогические условия для формирования и развития самостоятельного контроля и оценки обучающимися процесса и результатов освоения образовательной программы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обучающихся на занятиях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для жизни и здоровья </w:t>
            </w:r>
            <w:r>
              <w:lastRenderedPageBreak/>
              <w:t>обучающихся в ходе обучения, применять приемы страховки и самостраховки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Выполнять требования охраны труда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Анализировать ход и результаты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Взаимодействовать с членами педагогического коллектива, представителями профессионального сообщества,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решении задач обучения и (или) воспитания отдельных обучающихся и (или) учебной группы с соблюдением норм педагогической этики</w:t>
            </w:r>
          </w:p>
        </w:tc>
      </w:tr>
      <w:tr w:rsidR="00D90074">
        <w:tc>
          <w:tcPr>
            <w:tcW w:w="27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Необходимые знания</w:t>
            </w:r>
          </w:p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Принципы и приемы представления дополнительной общеобразовательной программы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Техники и приемы вовлечения в деятельность, мотивации к освоению избранного вида деятельности (избранной образовательной программы) обучающихся различного возраста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</w:t>
            </w:r>
            <w:hyperlink w:anchor="sub_131313" w:history="1">
              <w:r>
                <w:rPr>
                  <w:rStyle w:val="a4"/>
                  <w:vertAlign w:val="superscript"/>
                </w:rPr>
                <w:t>13</w:t>
              </w:r>
            </w:hyperlink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Характеристики различных методов, форм, приемов и средств организации деятельности обучающихся при освоении дополнительных общеобразовательных программ соответствующей направленности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Электронные ресурсы, необходимые для организации различных видов деятельности обучающихся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 xml:space="preserve">Основные характеристики, методы педагогической диагностики и развития ценностно-смысловой, эмоционально-волевой, потребностно-мотивационной, интеллектуальной, коммуникативной </w:t>
            </w:r>
            <w:r>
              <w:lastRenderedPageBreak/>
              <w:t>сфер обучающихся различного возраста на занятиях по дополнительным общеобразовательным программам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Особенности детей, одаренных в избранной области деятельности, специфика работы с ними (для преподавания по дополнительным предпрофессиональным программам)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Методы, приемы и способы формирования благоприятного психологического климата и обеспечения условий для сотрудничества обучающихся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Источники, причины, виды и способы разрешения конфликтов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образовательных программ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Требования охраны труда в избранной области деятельности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Требования охраны труда при проведении учебных занятий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Требования обеспечения безопасности жизни и здоровья обучающихся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 xml:space="preserve">Нормативные правовые акты в области защиты прав детей, включая </w:t>
            </w:r>
            <w:hyperlink r:id="rId38" w:history="1">
              <w:r>
                <w:rPr>
                  <w:rStyle w:val="a4"/>
                </w:rPr>
                <w:t>Конвенцию</w:t>
              </w:r>
            </w:hyperlink>
            <w:r>
              <w:t xml:space="preserve"> о правах ребенка</w:t>
            </w:r>
            <w:hyperlink w:anchor="sub_141414" w:history="1">
              <w:r>
                <w:rPr>
                  <w:rStyle w:val="a4"/>
                  <w:vertAlign w:val="superscript"/>
                </w:rPr>
                <w:t>14</w:t>
              </w:r>
            </w:hyperlink>
          </w:p>
        </w:tc>
      </w:tr>
      <w:tr w:rsidR="00D90074"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Другие</w:t>
            </w:r>
          </w:p>
          <w:p w:rsidR="00D90074" w:rsidRDefault="00E037BE">
            <w:pPr>
              <w:pStyle w:val="a9"/>
            </w:pPr>
            <w:r>
              <w:t>характеристики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-</w:t>
            </w:r>
          </w:p>
        </w:tc>
      </w:tr>
    </w:tbl>
    <w:p w:rsidR="00D90074" w:rsidRDefault="00D90074"/>
    <w:p w:rsidR="00D90074" w:rsidRDefault="00E037BE">
      <w:pPr>
        <w:pStyle w:val="a9"/>
      </w:pPr>
      <w:bookmarkStart w:id="10" w:name="sub_1312"/>
      <w:r>
        <w:lastRenderedPageBreak/>
        <w:t>3.1.2. Трудовая функция</w:t>
      </w:r>
    </w:p>
    <w:bookmarkEnd w:id="10"/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91"/>
        <w:gridCol w:w="3874"/>
        <w:gridCol w:w="859"/>
        <w:gridCol w:w="1148"/>
        <w:gridCol w:w="1579"/>
        <w:gridCol w:w="822"/>
      </w:tblGrid>
      <w:tr w:rsidR="00D90074"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Наименование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А/02.6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Уровень</w:t>
            </w:r>
          </w:p>
          <w:p w:rsidR="00D90074" w:rsidRDefault="00E037BE">
            <w:pPr>
              <w:pStyle w:val="a7"/>
              <w:jc w:val="center"/>
            </w:pPr>
            <w:r>
              <w:t>(подуровень)</w:t>
            </w:r>
          </w:p>
          <w:p w:rsidR="00D90074" w:rsidRDefault="00E037BE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6.1</w:t>
            </w:r>
          </w:p>
        </w:tc>
      </w:tr>
    </w:tbl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91"/>
        <w:gridCol w:w="2414"/>
        <w:gridCol w:w="1598"/>
        <w:gridCol w:w="1469"/>
        <w:gridCol w:w="2708"/>
      </w:tblGrid>
      <w:tr w:rsidR="00D90074"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Оригинал X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D90074">
            <w:pPr>
              <w:pStyle w:val="a7"/>
            </w:pPr>
          </w:p>
        </w:tc>
      </w:tr>
      <w:tr w:rsidR="00D90074"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E037BE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E037BE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7380"/>
      </w:tblGrid>
      <w:tr w:rsidR="00D90074"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Трудовые действия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Планирование подготовки досуговых мероприятий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Организация подготовки досуговых мероприятий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Проведение досуговых мероприятий</w:t>
            </w:r>
          </w:p>
        </w:tc>
      </w:tr>
      <w:tr w:rsidR="00D90074"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Необходимые умения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Понимать мотивы поведения, учитывать и развивать интересы обучающихся при проведении досуговых мероприятий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Создавать при подготовке и проведении досуговых мероприятий условия для обучения, воспитания и (или) развития обучающихся, формирования благоприятного психологического климата в группе, в том числе:</w:t>
            </w:r>
          </w:p>
          <w:p w:rsidR="00D90074" w:rsidRDefault="00E037BE">
            <w:pPr>
              <w:pStyle w:val="a7"/>
            </w:pPr>
            <w:r>
              <w:t>привлекать обучающихся (детей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обучающихся;</w:t>
            </w:r>
          </w:p>
          <w:p w:rsidR="00D90074" w:rsidRDefault="00E037BE">
            <w:pPr>
              <w:pStyle w:val="a7"/>
            </w:pPr>
            <w:r>
      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с учетом их возраста, состояния здоровья и индивидуальных особенностей;</w:t>
            </w:r>
          </w:p>
          <w:p w:rsidR="00D90074" w:rsidRDefault="00E037BE">
            <w:pPr>
              <w:pStyle w:val="a7"/>
            </w:pPr>
            <w:r>
              <w:t>проводить мероприятия для обучающихся с ограниченными возможностями здоровья и с их участием;</w:t>
            </w:r>
          </w:p>
          <w:p w:rsidR="00D90074" w:rsidRDefault="00E037BE">
            <w:pPr>
              <w:pStyle w:val="a7"/>
            </w:pPr>
            <w:r>
              <w:t>устанавливать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      </w:r>
          </w:p>
          <w:p w:rsidR="00D90074" w:rsidRDefault="00E037BE">
            <w:pPr>
              <w:pStyle w:val="a7"/>
            </w:pPr>
            <w:r>
              <w:t>использовать профориентационные возможности досуговой деятельности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Контролировать соблюдение обучающимися требований охраны труда, анализировать и устранять (минимизировать) возможные риски для жизни и здоровья обучающихся при проведении досуговых мероприятий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Выполнять требования охраны труда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 xml:space="preserve">Взаимодействовать с членами педагогического коллектива, родителями обучающихся (для дополнительных </w:t>
            </w:r>
            <w:r>
              <w:lastRenderedPageBreak/>
              <w:t>общеобразовательных программ), иными заинтересованными лицами и организациями при подготовке и проведении досуговых мероприятий, соблюдать нормы педагогической этики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D90074"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Необходимые знания</w:t>
            </w:r>
          </w:p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Основные направления досуговой деятельности, особенности организации и проведения досуговых мероприятий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Специфика работы с обучающимися, одаренными в избранной области деятельности (дополнительного образования)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Требования обеспечения безопасности жизни и здоровья обучающихся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 xml:space="preserve">Нормативные правовые акты в области защиты прав детей, включая </w:t>
            </w:r>
            <w:hyperlink r:id="rId39" w:history="1">
              <w:r>
                <w:rPr>
                  <w:rStyle w:val="a4"/>
                </w:rPr>
                <w:t>Конвенцию</w:t>
              </w:r>
            </w:hyperlink>
            <w:r>
              <w:t xml:space="preserve"> о правах ребенка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Виды внебюджетных средств, источники их поступления и направления использования, основы взаимодействия с социальными партнерами</w:t>
            </w:r>
          </w:p>
        </w:tc>
      </w:tr>
      <w:tr w:rsidR="00D90074"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Другие</w:t>
            </w:r>
          </w:p>
          <w:p w:rsidR="00D90074" w:rsidRDefault="00E037BE">
            <w:pPr>
              <w:pStyle w:val="a9"/>
            </w:pPr>
            <w:r>
              <w:t>характеристики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-</w:t>
            </w:r>
          </w:p>
        </w:tc>
      </w:tr>
    </w:tbl>
    <w:p w:rsidR="00D90074" w:rsidRDefault="00D90074"/>
    <w:p w:rsidR="00D90074" w:rsidRDefault="00E037BE">
      <w:pPr>
        <w:pStyle w:val="a9"/>
      </w:pPr>
      <w:bookmarkStart w:id="11" w:name="sub_1313"/>
      <w:r>
        <w:t>3.1.3. Трудовая функция</w:t>
      </w:r>
    </w:p>
    <w:bookmarkEnd w:id="11"/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96"/>
        <w:gridCol w:w="3738"/>
        <w:gridCol w:w="855"/>
        <w:gridCol w:w="1148"/>
        <w:gridCol w:w="1579"/>
        <w:gridCol w:w="953"/>
      </w:tblGrid>
      <w:tr w:rsidR="00D90074"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Наименование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А/03.6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Уровень</w:t>
            </w:r>
          </w:p>
          <w:p w:rsidR="00D90074" w:rsidRDefault="00E037BE">
            <w:pPr>
              <w:pStyle w:val="a7"/>
              <w:jc w:val="center"/>
            </w:pPr>
            <w:r>
              <w:t>(подуровень)</w:t>
            </w:r>
          </w:p>
          <w:p w:rsidR="00D90074" w:rsidRDefault="00E037BE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6.1</w:t>
            </w:r>
          </w:p>
        </w:tc>
      </w:tr>
    </w:tbl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96"/>
        <w:gridCol w:w="2419"/>
        <w:gridCol w:w="1579"/>
        <w:gridCol w:w="1286"/>
        <w:gridCol w:w="2900"/>
      </w:tblGrid>
      <w:tr w:rsidR="00D90074"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Оригинал X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D90074">
            <w:pPr>
              <w:pStyle w:val="a7"/>
            </w:pPr>
          </w:p>
        </w:tc>
      </w:tr>
      <w:tr w:rsidR="00D90074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E037BE">
            <w:pPr>
              <w:pStyle w:val="a7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E037BE">
            <w:pPr>
              <w:pStyle w:val="a7"/>
              <w:jc w:val="center"/>
            </w:pPr>
            <w:r>
              <w:lastRenderedPageBreak/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7380"/>
      </w:tblGrid>
      <w:tr w:rsidR="00D90074"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Трудовые действия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Планирование взаимодействия с родителями (законными представителями) обучающихся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Проведение родительских собраний, индивидуальных и групповых встреч (консультаций) с родителями (законными представителями) обучающихся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Организация совместной деятельности детей и взрослых при проведении занятий и досуговых мероприятий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Обеспечение в рамках своих полномочий соблюдения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 w:rsidR="00D90074"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Необходимые умения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Определять цели и задачи взаимодействия с родителями (законными представителями) обучающихся,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Устанавливать взаимоотношения с родителями (законными представителями) обучающихся, соблюдать нормы педагогической этики, разрешать конфликтные ситуации, в том числе при нарушении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Выявлять представления родителей (законных представителей) обучающихся о задачах их воспитания и обучения в процессе освоения дополнительной образовательной программы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Организовывать и проводить индивидуальные и групповые встречи (консультации) с родителями (законными представителями) обучающихся с целью лучшего понимания индивидуальных особенностей обучающихся,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Использовать различные 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D90074">
        <w:tc>
          <w:tcPr>
            <w:tcW w:w="27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Необходимые знания</w:t>
            </w:r>
          </w:p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 xml:space="preserve">Нормативные правовые акты в области защиты прав детей, включая </w:t>
            </w:r>
            <w:hyperlink r:id="rId40" w:history="1">
              <w:r>
                <w:rPr>
                  <w:rStyle w:val="a4"/>
                </w:rPr>
                <w:t>Конвенцию</w:t>
              </w:r>
            </w:hyperlink>
            <w:r>
              <w:t xml:space="preserve"> о правах ребенка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обучающихся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Особенности работы с социально неадаптированными (дезадаптированными) обучающимися различного возраста, несовершеннолетними, находящимися в социально опасном положении, и их семьями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Основные формы, методы, приемы и способы формирования и развития психолого-педагогической компетентности родителей (законных представителей) обучающихся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D90074"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Другие</w:t>
            </w:r>
          </w:p>
          <w:p w:rsidR="00D90074" w:rsidRDefault="00E037BE">
            <w:pPr>
              <w:pStyle w:val="a9"/>
            </w:pPr>
            <w:r>
              <w:t>характеристики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Трудовая функция А/03.6 "Обеспечение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 детей" необходима в рамках реализации дополнительных общеобразовательных программ</w:t>
            </w:r>
          </w:p>
        </w:tc>
      </w:tr>
    </w:tbl>
    <w:p w:rsidR="00D90074" w:rsidRDefault="00D90074"/>
    <w:p w:rsidR="00D90074" w:rsidRDefault="00E037BE">
      <w:pPr>
        <w:pStyle w:val="a9"/>
      </w:pPr>
      <w:bookmarkStart w:id="12" w:name="sub_1314"/>
      <w:r>
        <w:t>3.1.4. Трудовая функция</w:t>
      </w:r>
    </w:p>
    <w:bookmarkEnd w:id="12"/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91"/>
        <w:gridCol w:w="3598"/>
        <w:gridCol w:w="995"/>
        <w:gridCol w:w="1143"/>
        <w:gridCol w:w="1584"/>
        <w:gridCol w:w="919"/>
      </w:tblGrid>
      <w:tr w:rsidR="00D90074"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Наименование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А/04.6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Уровень</w:t>
            </w:r>
          </w:p>
          <w:p w:rsidR="00D90074" w:rsidRDefault="00E037BE">
            <w:pPr>
              <w:pStyle w:val="a7"/>
              <w:jc w:val="center"/>
            </w:pPr>
            <w:r>
              <w:t>(подуровень)</w:t>
            </w:r>
          </w:p>
          <w:p w:rsidR="00D90074" w:rsidRDefault="00E037BE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6.1</w:t>
            </w:r>
          </w:p>
        </w:tc>
      </w:tr>
    </w:tbl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20"/>
        <w:gridCol w:w="2352"/>
        <w:gridCol w:w="1618"/>
        <w:gridCol w:w="1247"/>
        <w:gridCol w:w="3043"/>
      </w:tblGrid>
      <w:tr w:rsidR="00D90074"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Оригинал X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D90074">
            <w:pPr>
              <w:pStyle w:val="a7"/>
            </w:pPr>
          </w:p>
        </w:tc>
      </w:tr>
      <w:tr w:rsidR="00D90074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E037BE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E037BE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7407"/>
      </w:tblGrid>
      <w:tr w:rsidR="00D90074"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Трудовые действия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Контроль и оценка освоения дополнительных предпрофессиональных программ при проведении промежуточной и итоговой аттестации обучающихся (для преподавания по дополнительным предпрофессиональным программам в области искусств)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Анализ и интерпретация результатов педагогического контроля и оценки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Оценка изменений в уровне подготовленности обучающихся в процессе освоения дополнительной общеобразовательной программы</w:t>
            </w:r>
          </w:p>
        </w:tc>
      </w:tr>
      <w:tr w:rsidR="00D90074">
        <w:tc>
          <w:tcPr>
            <w:tcW w:w="27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Необходимые умения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Определять формы, методы и средства оценивания процесса и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Устанавливать взаимоотношения с обучающимися для обеспечения объективного оценивания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Наблюдать за обучающимися,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Соблюдать нормы педагогической этики, обеспечивать охрану жизни и здоровья обучающихся в процессе публичного представления результатов оценивания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Анализировать и интерпретировать результаты педагогического наблюдения, контроля и диагностики с учетом задач, особенностей образовательной программы и особенностей обучающихся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Использовать различные средства (способы) фиксации динамики подготовленности и мотивации обучающихся в процессе освоения дополнительной общеобразовательной программы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Анализировать и корректировать собственную оценочную деятельность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образовательной программы</w:t>
            </w:r>
          </w:p>
        </w:tc>
      </w:tr>
      <w:tr w:rsidR="00D90074">
        <w:tc>
          <w:tcPr>
            <w:tcW w:w="27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Необходимые знания</w:t>
            </w:r>
          </w:p>
          <w:p w:rsidR="00D90074" w:rsidRDefault="00D90074">
            <w:pPr>
              <w:pStyle w:val="a7"/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Особенности оценивания процесса и результатов деятельности обучающихся при освоении дополнительных общеобразовательных программ (с учетом их направленности), в том числе в рамках установленных форм аттестации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Понятия и виды качественных и количественных оценок, возможности и ограничения их использования для оценивания процесса и результатов деятельности обучающихся при освоении дополнительных общеобразовательных программ (с учетом их направленности)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 xml:space="preserve">Нормативные правовые акты в области защиты прав детей, включая </w:t>
            </w:r>
            <w:hyperlink r:id="rId41" w:history="1">
              <w:r>
                <w:rPr>
                  <w:rStyle w:val="a4"/>
                </w:rPr>
                <w:t>Конвенцию</w:t>
              </w:r>
            </w:hyperlink>
            <w:r>
              <w:t xml:space="preserve"> о правах ребенка, нормы педагогической этики при публичном представлении результатов оценивания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Средства (способы) определения динамики подготовленности и мотивации обучающихся в процессе освоения дополнительной общеобразовательной программы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Методы подбора из существующих и (или) создания оценочных средств, позволяющих оценить индивидуальные образовательные достижения обучающихся в избранной области деятельности</w:t>
            </w:r>
          </w:p>
        </w:tc>
      </w:tr>
      <w:tr w:rsidR="00D90074"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Другие</w:t>
            </w:r>
          </w:p>
          <w:p w:rsidR="00D90074" w:rsidRDefault="00E037BE">
            <w:pPr>
              <w:pStyle w:val="a9"/>
            </w:pPr>
            <w:r>
              <w:t>характеристики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-</w:t>
            </w:r>
          </w:p>
        </w:tc>
      </w:tr>
    </w:tbl>
    <w:p w:rsidR="00D90074" w:rsidRDefault="00D90074"/>
    <w:p w:rsidR="00D90074" w:rsidRDefault="00E037BE">
      <w:pPr>
        <w:pStyle w:val="a9"/>
      </w:pPr>
      <w:bookmarkStart w:id="13" w:name="sub_1315"/>
      <w:r>
        <w:t>3.1.5. Трудовая функция</w:t>
      </w:r>
    </w:p>
    <w:bookmarkEnd w:id="13"/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91"/>
        <w:gridCol w:w="3458"/>
        <w:gridCol w:w="1018"/>
        <w:gridCol w:w="1158"/>
        <w:gridCol w:w="1579"/>
        <w:gridCol w:w="967"/>
      </w:tblGrid>
      <w:tr w:rsidR="00D90074"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Наименование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 xml:space="preserve">Разработка </w:t>
            </w:r>
            <w:r>
              <w:lastRenderedPageBreak/>
              <w:t>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lastRenderedPageBreak/>
              <w:t>Код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А/05.6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Уровень</w:t>
            </w:r>
          </w:p>
          <w:p w:rsidR="00D90074" w:rsidRDefault="00E037BE">
            <w:pPr>
              <w:pStyle w:val="a7"/>
              <w:jc w:val="center"/>
            </w:pPr>
            <w:r>
              <w:lastRenderedPageBreak/>
              <w:t>(подуровень)</w:t>
            </w:r>
          </w:p>
          <w:p w:rsidR="00D90074" w:rsidRDefault="00E037BE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lastRenderedPageBreak/>
              <w:t>6.2</w:t>
            </w:r>
          </w:p>
        </w:tc>
      </w:tr>
    </w:tbl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91"/>
        <w:gridCol w:w="2395"/>
        <w:gridCol w:w="1574"/>
        <w:gridCol w:w="1277"/>
        <w:gridCol w:w="2943"/>
      </w:tblGrid>
      <w:tr w:rsidR="00D90074"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Оригинал 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D90074">
            <w:pPr>
              <w:pStyle w:val="a7"/>
            </w:pPr>
          </w:p>
        </w:tc>
      </w:tr>
      <w:tr w:rsidR="00D90074"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E037BE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E037BE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7380"/>
      </w:tblGrid>
      <w:tr w:rsidR="00D90074"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Трудовые действия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Разработка дополнительных общеобразовательных программ (программ учебных курсов, дисциплин (модулей) и учебно-методических материалов для их реализации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Определение педагогических целей и задач, планирование досуговой деятельности, разработка планов (сценариев) досуговых мероприятий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Разработка системы оценки достижения планируемых результатов освоения дополнительных общеобразовательных программ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Ведение документации, обеспечивающей реализацию дополнительной общеобразовательной программы (программы учебного курса, дисциплины (модуля)</w:t>
            </w:r>
          </w:p>
        </w:tc>
      </w:tr>
      <w:tr w:rsidR="00D90074"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Необходимые умения</w:t>
            </w:r>
          </w:p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Выявлять интересы обучающихся (детей и их родителей (законных представителей) в осваиваемой области дополнительного образования и досуговой деятельности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</w:p>
          <w:p w:rsidR="00D90074" w:rsidRDefault="00E037BE">
            <w:pPr>
              <w:pStyle w:val="a7"/>
            </w:pPr>
            <w:r>
              <w:t>задач и особенностей образовательной программы;</w:t>
            </w:r>
          </w:p>
          <w:p w:rsidR="00D90074" w:rsidRDefault="00E037BE">
            <w:pPr>
              <w:pStyle w:val="a7"/>
            </w:pPr>
            <w:r>
              <w:t>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программы;</w:t>
            </w:r>
          </w:p>
          <w:p w:rsidR="00D90074" w:rsidRDefault="00E037BE">
            <w:pPr>
              <w:pStyle w:val="a7"/>
            </w:pPr>
            <w:r>
              <w:t>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- в зависимости от контингента обучающихся);</w:t>
            </w:r>
          </w:p>
          <w:p w:rsidR="00D90074" w:rsidRDefault="00E037BE">
            <w:pPr>
              <w:pStyle w:val="a7"/>
            </w:pPr>
            <w:r>
              <w:t>особенностей группы обучающихся;</w:t>
            </w:r>
          </w:p>
          <w:p w:rsidR="00D90074" w:rsidRDefault="00E037BE">
            <w:pPr>
              <w:pStyle w:val="a7"/>
            </w:pPr>
            <w:r>
              <w:t>специфики инклюзивного подхода в образовании (при его реализации);</w:t>
            </w:r>
          </w:p>
          <w:p w:rsidR="00D90074" w:rsidRDefault="00E037BE">
            <w:pPr>
              <w:pStyle w:val="a7"/>
            </w:pPr>
            <w:r>
              <w:t>санитарно-гигиенических норм и требований охраны жизни и здоровья обучающихся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Проектировать совместно с обучающимися (детьми и их родителями (законными представителями) индивидуальные образовательные маршруты освоения дополнительных общеобразовательных программ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Корректировать содержание образовательной программы, системы контроля и оценки, планов занятий по результатам анализа их реализации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Вести учебную, плановую документацию, документацию учебного помещения (при наличии) на бумажных и электронных носителях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Разрабатывать отчетные (отчетно-аналитические) и информационные материалы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D90074">
        <w:tc>
          <w:tcPr>
            <w:tcW w:w="27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Необходимые знания</w:t>
            </w:r>
          </w:p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Способы выявления интересов обучающихся (детей и их родителей (законных представителей) в осваиваемой области дополнительного образования и досуговой деятельности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образовательной программы (занятия)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ФГТ (для преподавания по дополнительным предпрофессиональным программам)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Основные характеристики, методы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обучающихся различного возраста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Особенности работы с обучающимися, одаренными в избранной области деятельности (дополнительного образования)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Профориентационные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 xml:space="preserve">Нормативные правовые акты в области защиты прав детей, включая </w:t>
            </w:r>
            <w:hyperlink r:id="rId42" w:history="1">
              <w:r>
                <w:rPr>
                  <w:rStyle w:val="a4"/>
                </w:rPr>
                <w:t>Конвенцию</w:t>
              </w:r>
            </w:hyperlink>
            <w:r>
              <w:t xml:space="preserve"> о правах ребенка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 xml:space="preserve">Требования обеспечения безопасности жизни и здоровья </w:t>
            </w:r>
            <w:r>
              <w:lastRenderedPageBreak/>
              <w:t>обучающихся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Законодательство Российской Федерации об образовании и о персональных данных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Возможности использования ИКТ для ведения документации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Правила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D90074"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Другие</w:t>
            </w:r>
          </w:p>
          <w:p w:rsidR="00D90074" w:rsidRDefault="00E037BE">
            <w:pPr>
              <w:pStyle w:val="a9"/>
            </w:pPr>
            <w:r>
              <w:t>характеристики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-</w:t>
            </w:r>
          </w:p>
        </w:tc>
      </w:tr>
    </w:tbl>
    <w:p w:rsidR="00D90074" w:rsidRDefault="00D90074"/>
    <w:p w:rsidR="00D90074" w:rsidRDefault="00E037BE">
      <w:pPr>
        <w:pStyle w:val="a9"/>
      </w:pPr>
      <w:bookmarkStart w:id="14" w:name="sub_1032"/>
      <w:r>
        <w:t>3.2. Обобщенная трудовая функция</w:t>
      </w:r>
    </w:p>
    <w:bookmarkEnd w:id="14"/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29"/>
        <w:gridCol w:w="3952"/>
        <w:gridCol w:w="710"/>
        <w:gridCol w:w="710"/>
        <w:gridCol w:w="1560"/>
        <w:gridCol w:w="809"/>
      </w:tblGrid>
      <w:tr w:rsidR="00D90074">
        <w:tc>
          <w:tcPr>
            <w:tcW w:w="2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Наименование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Код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Уровень квалификации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6</w:t>
            </w:r>
          </w:p>
        </w:tc>
      </w:tr>
    </w:tbl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29"/>
        <w:gridCol w:w="2150"/>
        <w:gridCol w:w="1517"/>
        <w:gridCol w:w="1464"/>
        <w:gridCol w:w="2520"/>
      </w:tblGrid>
      <w:tr w:rsidR="00D90074">
        <w:tc>
          <w:tcPr>
            <w:tcW w:w="2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Происхождение обобщенной трудовой функции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Оригинал X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D90074">
            <w:pPr>
              <w:pStyle w:val="a7"/>
            </w:pPr>
          </w:p>
        </w:tc>
      </w:tr>
      <w:tr w:rsidR="00D90074"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E037BE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E037BE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1"/>
        <w:gridCol w:w="7579"/>
      </w:tblGrid>
      <w:tr w:rsidR="00D90074"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Возможные наименования должностей, профессий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Методист</w:t>
            </w:r>
          </w:p>
          <w:p w:rsidR="00D90074" w:rsidRDefault="00E037BE">
            <w:pPr>
              <w:pStyle w:val="a9"/>
            </w:pPr>
            <w:r>
              <w:t>Старший методист</w:t>
            </w:r>
          </w:p>
        </w:tc>
      </w:tr>
      <w:tr w:rsidR="00D90074">
        <w:tc>
          <w:tcPr>
            <w:tcW w:w="10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0074" w:rsidRDefault="00D90074">
            <w:pPr>
              <w:pStyle w:val="a7"/>
            </w:pPr>
          </w:p>
        </w:tc>
      </w:tr>
      <w:tr w:rsidR="00D90074"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Требования к образованию и обучению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D90074" w:rsidRDefault="00E037BE">
            <w:pPr>
              <w:pStyle w:val="a9"/>
            </w:pPr>
            <w:r>
              <w:t>или</w:t>
            </w:r>
          </w:p>
          <w:p w:rsidR="00D90074" w:rsidRDefault="00E037BE">
            <w:pPr>
              <w:pStyle w:val="a9"/>
            </w:pPr>
            <w:r>
              <w:t xml:space="preserve"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</w:t>
            </w:r>
            <w:r>
              <w:lastRenderedPageBreak/>
              <w:t>профессионального образования по направлению подготовки "Образование и педагогические науки"</w:t>
            </w:r>
          </w:p>
        </w:tc>
      </w:tr>
      <w:tr w:rsidR="00D90074"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Для старшего методиста - не менее двух лет в должности методиста или в должности педагога дополнительного образования, иной должности педагогического работника</w:t>
            </w:r>
          </w:p>
        </w:tc>
      </w:tr>
      <w:tr w:rsidR="00D90074">
        <w:tc>
          <w:tcPr>
            <w:tcW w:w="25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Особые условия допуска к работе</w:t>
            </w:r>
          </w:p>
          <w:p w:rsidR="00D90074" w:rsidRDefault="00D90074">
            <w:pPr>
              <w:pStyle w:val="a7"/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D90074">
        <w:tc>
          <w:tcPr>
            <w:tcW w:w="25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43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</w:tc>
      </w:tr>
      <w:tr w:rsidR="00D90074">
        <w:tc>
          <w:tcPr>
            <w:tcW w:w="25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Другие</w:t>
            </w:r>
          </w:p>
          <w:p w:rsidR="00D90074" w:rsidRDefault="00E037BE">
            <w:pPr>
              <w:pStyle w:val="a9"/>
            </w:pPr>
            <w:r>
              <w:t>характеристики</w:t>
            </w:r>
          </w:p>
          <w:p w:rsidR="00D90074" w:rsidRDefault="00D90074">
            <w:pPr>
              <w:pStyle w:val="a7"/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</w:p>
        </w:tc>
      </w:tr>
      <w:tr w:rsidR="00D90074">
        <w:tc>
          <w:tcPr>
            <w:tcW w:w="25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</w:p>
        </w:tc>
      </w:tr>
    </w:tbl>
    <w:p w:rsidR="00D90074" w:rsidRDefault="00D90074"/>
    <w:p w:rsidR="00D90074" w:rsidRDefault="00E037BE">
      <w:pPr>
        <w:pStyle w:val="a9"/>
      </w:pPr>
      <w:r>
        <w:t>Дополнительные характеристики</w:t>
      </w:r>
    </w:p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19"/>
        <w:gridCol w:w="1621"/>
        <w:gridCol w:w="5940"/>
      </w:tblGrid>
      <w:tr w:rsidR="00D90074"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Код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Наименование базовой группы, должности (профессии) или</w:t>
            </w:r>
          </w:p>
          <w:p w:rsidR="00D90074" w:rsidRDefault="00E037BE">
            <w:pPr>
              <w:pStyle w:val="a7"/>
              <w:jc w:val="center"/>
            </w:pPr>
            <w:r>
              <w:t>специальности</w:t>
            </w:r>
          </w:p>
        </w:tc>
      </w:tr>
      <w:tr w:rsidR="00D90074"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9"/>
            </w:pPr>
            <w:hyperlink r:id="rId44" w:history="1">
              <w:r w:rsidR="00E037BE">
                <w:rPr>
                  <w:rStyle w:val="a4"/>
                </w:rPr>
                <w:t>ОКЗ</w:t>
              </w:r>
            </w:hyperlink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9"/>
            </w:pPr>
            <w:hyperlink r:id="rId45" w:history="1">
              <w:r w:rsidR="00E037BE">
                <w:rPr>
                  <w:rStyle w:val="a4"/>
                </w:rPr>
                <w:t>2351</w:t>
              </w:r>
            </w:hyperlink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Специалисты по методике обучения</w:t>
            </w:r>
          </w:p>
        </w:tc>
      </w:tr>
      <w:tr w:rsidR="00D90074"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9"/>
            </w:pPr>
            <w:hyperlink r:id="rId46" w:history="1">
              <w:r w:rsidR="00E037BE">
                <w:rPr>
                  <w:rStyle w:val="a4"/>
                </w:rPr>
                <w:t>ЕКС</w:t>
              </w:r>
            </w:hyperlink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-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D90074">
            <w:pPr>
              <w:pStyle w:val="a9"/>
            </w:pPr>
            <w:hyperlink r:id="rId47" w:history="1">
              <w:r w:rsidR="00E037BE">
                <w:rPr>
                  <w:rStyle w:val="a4"/>
                </w:rPr>
                <w:t>Методист (включая старшего)</w:t>
              </w:r>
            </w:hyperlink>
          </w:p>
        </w:tc>
      </w:tr>
      <w:tr w:rsidR="00D90074">
        <w:tc>
          <w:tcPr>
            <w:tcW w:w="2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9"/>
            </w:pPr>
            <w:hyperlink r:id="rId48" w:history="1">
              <w:r w:rsidR="00E037BE">
                <w:rPr>
                  <w:rStyle w:val="a4"/>
                </w:rPr>
                <w:t>ОКПДТР</w:t>
              </w:r>
            </w:hyperlink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9"/>
            </w:pPr>
            <w:hyperlink r:id="rId49" w:history="1">
              <w:r w:rsidR="00E037BE">
                <w:rPr>
                  <w:rStyle w:val="a4"/>
                </w:rPr>
                <w:t>24080</w:t>
              </w:r>
            </w:hyperlink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Методист</w:t>
            </w:r>
          </w:p>
        </w:tc>
      </w:tr>
      <w:tr w:rsidR="00D90074">
        <w:tc>
          <w:tcPr>
            <w:tcW w:w="25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9"/>
            </w:pPr>
            <w:hyperlink r:id="rId50" w:history="1">
              <w:r w:rsidR="00E037BE">
                <w:rPr>
                  <w:rStyle w:val="a4"/>
                </w:rPr>
                <w:t>24086</w:t>
              </w:r>
            </w:hyperlink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Методист внешкольного учреждения</w:t>
            </w:r>
          </w:p>
        </w:tc>
      </w:tr>
      <w:tr w:rsidR="00D90074">
        <w:tc>
          <w:tcPr>
            <w:tcW w:w="25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9"/>
            </w:pPr>
            <w:hyperlink r:id="rId51" w:history="1">
              <w:r w:rsidR="00E037BE">
                <w:rPr>
                  <w:rStyle w:val="a4"/>
                </w:rPr>
                <w:t>24089</w:t>
              </w:r>
            </w:hyperlink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D90074">
        <w:tc>
          <w:tcPr>
            <w:tcW w:w="2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9"/>
            </w:pPr>
            <w:hyperlink r:id="rId52" w:history="1">
              <w:r w:rsidR="00E037BE">
                <w:rPr>
                  <w:rStyle w:val="a4"/>
                </w:rPr>
                <w:t>ОКСО</w:t>
              </w:r>
            </w:hyperlink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9"/>
            </w:pPr>
            <w:hyperlink r:id="rId53" w:history="1">
              <w:r w:rsidR="00E037BE">
                <w:rPr>
                  <w:rStyle w:val="a4"/>
                </w:rPr>
                <w:t>6.44.02.03</w:t>
              </w:r>
            </w:hyperlink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Педагогика дополнительного образования</w:t>
            </w:r>
          </w:p>
        </w:tc>
      </w:tr>
      <w:tr w:rsidR="00D90074">
        <w:tc>
          <w:tcPr>
            <w:tcW w:w="25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-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Любые направления подготовки и специальности</w:t>
            </w:r>
          </w:p>
        </w:tc>
      </w:tr>
    </w:tbl>
    <w:p w:rsidR="00D90074" w:rsidRDefault="00D90074"/>
    <w:p w:rsidR="00D90074" w:rsidRDefault="00E037BE">
      <w:pPr>
        <w:pStyle w:val="a9"/>
      </w:pPr>
      <w:bookmarkStart w:id="15" w:name="sub_1321"/>
      <w:r>
        <w:t>3.2.1. Трудовая функция</w:t>
      </w:r>
    </w:p>
    <w:bookmarkEnd w:id="15"/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8"/>
        <w:gridCol w:w="4092"/>
        <w:gridCol w:w="1080"/>
        <w:gridCol w:w="1145"/>
        <w:gridCol w:w="1375"/>
        <w:gridCol w:w="900"/>
      </w:tblGrid>
      <w:tr w:rsidR="00D90074"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Наименование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В/01.6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Уровень</w:t>
            </w:r>
          </w:p>
          <w:p w:rsidR="00D90074" w:rsidRDefault="00E037BE">
            <w:pPr>
              <w:pStyle w:val="a7"/>
              <w:jc w:val="center"/>
            </w:pPr>
            <w:r>
              <w:t>(подуровень)</w:t>
            </w:r>
          </w:p>
          <w:p w:rsidR="00D90074" w:rsidRDefault="00E037BE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6.3</w:t>
            </w:r>
          </w:p>
        </w:tc>
      </w:tr>
    </w:tbl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6"/>
        <w:gridCol w:w="2419"/>
        <w:gridCol w:w="1440"/>
        <w:gridCol w:w="1455"/>
        <w:gridCol w:w="2880"/>
      </w:tblGrid>
      <w:tr w:rsidR="00D90074"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Оригинал 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D90074">
            <w:pPr>
              <w:pStyle w:val="a7"/>
            </w:pPr>
          </w:p>
        </w:tc>
      </w:tr>
      <w:tr w:rsidR="00D90074"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E037BE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E037BE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7380"/>
      </w:tblGrid>
      <w:tr w:rsidR="00D90074"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lastRenderedPageBreak/>
              <w:t>Трудовые действия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Организация разработки и (или) разработка программ и инструментария изучения рынка услуг дополнительного образования детей и взрослых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Организация и (или) проведение изучения рынка услуг дополнительного образования детей и взрослых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Формирование предложений по определению перечня, содержания дополнительных образовательных программ, условий их реализации, продвижению услуг дополнительного образования, организации на основе изучения рынка услуг дополнительного образования детей и взрослых</w:t>
            </w:r>
          </w:p>
        </w:tc>
      </w:tr>
      <w:tr w:rsidR="00D90074"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Необходимые умения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Формулировать и обсуждать с руководством организации и специалистами задачи, концепцию и методы исследования рынка услуг дополнительного образования детей и взрослых (далее - исследование), ресурсы, необходимые для его проведения, и источники их привлечения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Обеспечивать оптимизацию затрат на проведение исследования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Организовывать апробацию разработанного инструментария исследования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Использовать инструментарий исследования, различные формы и средства взаимодействия с респондентами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Обрабатывать, анализировать и интерпретировать результаты изучения рынка услуг дополнительного образования детей и взрослых, привлекать к работе экспертов, организовывать обсуждение результатов анализа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D90074">
        <w:tc>
          <w:tcPr>
            <w:tcW w:w="27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Необходимые знания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Теория и практика маркетинговых исследований в образовании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Методические основы маркетинговых исследований в образовании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Тенденции развития дополнительного образования детей и взрослых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Психолого-педагогические и организационно-методические основы организации образовательного процесса по дополнительным образовательным программам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Современные образовательные технологии дополнительного образования детей и взрослых</w:t>
            </w:r>
          </w:p>
        </w:tc>
      </w:tr>
      <w:tr w:rsidR="00D90074"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lastRenderedPageBreak/>
              <w:t>Другие</w:t>
            </w:r>
          </w:p>
          <w:p w:rsidR="00D90074" w:rsidRDefault="00E037BE">
            <w:pPr>
              <w:pStyle w:val="a9"/>
            </w:pPr>
            <w:r>
              <w:t>характеристики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-</w:t>
            </w:r>
          </w:p>
        </w:tc>
      </w:tr>
    </w:tbl>
    <w:p w:rsidR="00D90074" w:rsidRDefault="00D90074"/>
    <w:p w:rsidR="00D90074" w:rsidRDefault="00E037BE">
      <w:pPr>
        <w:pStyle w:val="a9"/>
      </w:pPr>
      <w:bookmarkStart w:id="16" w:name="sub_1322"/>
      <w:r>
        <w:t>3.2.2. Трудовая функция</w:t>
      </w:r>
    </w:p>
    <w:bookmarkEnd w:id="16"/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8"/>
        <w:gridCol w:w="4272"/>
        <w:gridCol w:w="900"/>
        <w:gridCol w:w="1149"/>
        <w:gridCol w:w="1551"/>
        <w:gridCol w:w="720"/>
      </w:tblGrid>
      <w:tr w:rsidR="00D90074"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Наименование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В/02.6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Уровень</w:t>
            </w:r>
          </w:p>
          <w:p w:rsidR="00D90074" w:rsidRDefault="00E037BE">
            <w:pPr>
              <w:pStyle w:val="a7"/>
              <w:jc w:val="center"/>
            </w:pPr>
            <w:r>
              <w:t>(подуровень)</w:t>
            </w:r>
          </w:p>
          <w:p w:rsidR="00D90074" w:rsidRDefault="00E037BE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6.3</w:t>
            </w:r>
          </w:p>
        </w:tc>
      </w:tr>
    </w:tbl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6"/>
        <w:gridCol w:w="2419"/>
        <w:gridCol w:w="1440"/>
        <w:gridCol w:w="1635"/>
        <w:gridCol w:w="2700"/>
      </w:tblGrid>
      <w:tr w:rsidR="00D90074"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Оригинал 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D90074">
            <w:pPr>
              <w:pStyle w:val="a7"/>
            </w:pPr>
          </w:p>
        </w:tc>
      </w:tr>
      <w:tr w:rsidR="00D90074"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E037BE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E037BE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7380"/>
      </w:tblGrid>
      <w:tr w:rsidR="00D90074"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Трудовые действия</w:t>
            </w:r>
          </w:p>
          <w:p w:rsidR="00D90074" w:rsidRDefault="00D90074">
            <w:pPr>
              <w:pStyle w:val="a7"/>
            </w:pPr>
          </w:p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Проведение групповых и индивидуальных консультаций для педагогов дополнительного образования по разработке образовательных программ, оценочных средств, циклов занятий, досуговых мероприятий и других методических материалов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Контроль и оценка качества программно-методической документации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Организация под руководством уполномоченного руководителя организации, осуществляющей образовательную деятельность,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D90074"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Необходимые умения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Проводить групповые и индивидуальные консультации по разработке образовательных программ, оценочных средств, циклов занятий, досуговых мероприятий и других методических материалов с учетом стадии профессионального развития, возрастных и индивидуальных особенностей педагога дополнительного образования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Оценивать качество разрабатываемых материалов на соответствие:</w:t>
            </w:r>
          </w:p>
          <w:p w:rsidR="00D90074" w:rsidRDefault="00E037BE">
            <w:pPr>
              <w:pStyle w:val="a7"/>
            </w:pPr>
            <w:r>
              <w:t>порядку организации и осуществления образовательной деятельности по дополнительным общеобразовательным программам;</w:t>
            </w:r>
          </w:p>
          <w:p w:rsidR="00D90074" w:rsidRDefault="00E037BE">
            <w:pPr>
              <w:pStyle w:val="a9"/>
            </w:pPr>
            <w:r>
              <w:t>современным теоретическим и методическим подходам к разработке и реализации дополнительных образовательных программ;</w:t>
            </w:r>
          </w:p>
          <w:p w:rsidR="00D90074" w:rsidRDefault="00E037BE">
            <w:pPr>
              <w:pStyle w:val="a7"/>
            </w:pPr>
            <w:r>
              <w:lastRenderedPageBreak/>
              <w:t>образовательным потребностям обучающихся, требованию предоставления образовательной программой возможности ее освоения на основе индивидуализации содержания; требованиям охраны труда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Консультировать руководителей методических объединений (кафедр) или иных структур, занимающихся в организации, осуществляющей образовательную деятельность, методической деятельностью, по вопросам, относящимся к их компетенции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Организовывать обсуждение и обсуждать методические вопросы с педагогическими работниками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Оказывать профессиональную поддержку в оформлении и представлении педагогическими работниками своего опыта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"Интернет"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D90074">
        <w:tc>
          <w:tcPr>
            <w:tcW w:w="27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Необходимые знания</w:t>
            </w:r>
          </w:p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Законодательство Российской Федерации и субъекта Российской Федерации в части, регламентирующей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Локальные нормативные акты организации, осуществляющей образовательную деятельность,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 xml:space="preserve">Современные концепции и модели, образовательные технологии </w:t>
            </w:r>
            <w:r>
              <w:lastRenderedPageBreak/>
              <w:t>дополнительного образования детей и взрослых в избранной области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Особенности построения компетентностно-ориентрованного образовательного процесса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Возрастные особенности обучающихся, особенности реализации дополнительных общеобразовательных программ для одаренных обучающихся и обучающихся с ограниченными возможностями здоровья, вопросы индивидуализации обучения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Стадии профессионального развития педагогических работников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Требования обеспечения безопасности жизни и здоровья обучающихся</w:t>
            </w:r>
          </w:p>
        </w:tc>
      </w:tr>
      <w:tr w:rsidR="00D90074"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Другие</w:t>
            </w:r>
          </w:p>
          <w:p w:rsidR="00D90074" w:rsidRDefault="00E037BE">
            <w:pPr>
              <w:pStyle w:val="a9"/>
            </w:pPr>
            <w:r>
              <w:t>характеристики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-</w:t>
            </w:r>
          </w:p>
        </w:tc>
      </w:tr>
    </w:tbl>
    <w:p w:rsidR="00D90074" w:rsidRDefault="00D90074"/>
    <w:p w:rsidR="00D90074" w:rsidRDefault="00E037BE">
      <w:pPr>
        <w:pStyle w:val="a9"/>
      </w:pPr>
      <w:bookmarkStart w:id="17" w:name="sub_1323"/>
      <w:r>
        <w:t>3.2.3. Трудовая функция</w:t>
      </w:r>
    </w:p>
    <w:bookmarkEnd w:id="17"/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8"/>
        <w:gridCol w:w="4092"/>
        <w:gridCol w:w="1080"/>
        <w:gridCol w:w="1154"/>
        <w:gridCol w:w="1366"/>
        <w:gridCol w:w="900"/>
      </w:tblGrid>
      <w:tr w:rsidR="00D90074"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Наименование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Мониторинг и оценка качества реализации педагогическими работниками дополнительных общеобразовательных программ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В/03.6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Уровень</w:t>
            </w:r>
          </w:p>
          <w:p w:rsidR="00D90074" w:rsidRDefault="00E037BE">
            <w:pPr>
              <w:pStyle w:val="a7"/>
              <w:jc w:val="center"/>
            </w:pPr>
            <w:r>
              <w:t>(подуровень)</w:t>
            </w:r>
          </w:p>
          <w:p w:rsidR="00D90074" w:rsidRDefault="00E037BE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6.3</w:t>
            </w:r>
          </w:p>
        </w:tc>
      </w:tr>
    </w:tbl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2"/>
        <w:gridCol w:w="2419"/>
        <w:gridCol w:w="1445"/>
        <w:gridCol w:w="1454"/>
        <w:gridCol w:w="2880"/>
      </w:tblGrid>
      <w:tr w:rsidR="00D90074"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Оригинал X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D90074">
            <w:pPr>
              <w:pStyle w:val="a7"/>
            </w:pPr>
          </w:p>
        </w:tc>
      </w:tr>
      <w:tr w:rsidR="00D90074"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E037BE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E037BE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7380"/>
      </w:tblGrid>
      <w:tr w:rsidR="00D90074"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Трудовые действия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Посещение и анализ занятий и досуговых мероприятий, проводимых педагогическими работниками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Разработка рекомендаций по совершенствованию качества образовательного процесса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Организация дополнительного профессионального образования педагогических работников под руководством уполномоченного руководителя организации, осуществляющей образовательную деятельность</w:t>
            </w:r>
          </w:p>
        </w:tc>
      </w:tr>
      <w:tr w:rsidR="00D90074"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Необходимые умения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Планировать проведение мониторинга и оценки качества реализации педагогическими работниками дополнительных общеобразовательных программ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Анализировать занятия и досуговые мероприятия, обсуждать их в диалоге с педагогическими работниками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 xml:space="preserve">Разрабатывать на основе результатов мониторинга качества </w:t>
            </w:r>
            <w:r>
              <w:lastRenderedPageBreak/>
              <w:t>реализации дополнительных общеобразовательных программ рекомендации по совершенствованию образовательного процесса для педагогов дополнительного образования в избранной области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Проводить обсуждение результатов мониторинга качества реализации дополнительных общеобразовательных программ с руководством организации, осуществляющей образовательную деятельность, и педагогическими работниками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Оценивать квалификацию (компетенцию) педагогических работников, планировать их дополнительное профессиональное образование</w:t>
            </w:r>
          </w:p>
        </w:tc>
      </w:tr>
      <w:tr w:rsidR="00D90074"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Необходимые знания</w:t>
            </w:r>
          </w:p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Законодательство Российской Федерации и субъекта Российской Федерации в части, регламентирующей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Локальные нормативные акты организации, осуществляющей образовательную деятельность,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Особенности построения компетентностно-ориентрованного образовательного процесса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Стадии профессионального развития педагогических работников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 xml:space="preserve">Требования охраны труда при проведении учебных занятий и досуговых мероприятий в организации, осуществляющей </w:t>
            </w:r>
            <w:r>
              <w:lastRenderedPageBreak/>
              <w:t>образовательную деятельность, и вне ее (на выездных мероприятиях)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Требования обеспечения безопасности жизни и здоровья обучающихся</w:t>
            </w:r>
          </w:p>
        </w:tc>
      </w:tr>
      <w:tr w:rsidR="00D90074"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Другие</w:t>
            </w:r>
          </w:p>
          <w:p w:rsidR="00D90074" w:rsidRDefault="00E037BE">
            <w:pPr>
              <w:pStyle w:val="a9"/>
            </w:pPr>
            <w:r>
              <w:t>характеристики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-</w:t>
            </w:r>
          </w:p>
        </w:tc>
      </w:tr>
    </w:tbl>
    <w:p w:rsidR="00D90074" w:rsidRDefault="00D90074"/>
    <w:p w:rsidR="00D90074" w:rsidRDefault="00E037BE">
      <w:pPr>
        <w:pStyle w:val="a9"/>
      </w:pPr>
      <w:bookmarkStart w:id="18" w:name="sub_1033"/>
      <w:r>
        <w:t>3.3. Обобщенная трудовая функция</w:t>
      </w:r>
    </w:p>
    <w:bookmarkEnd w:id="18"/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98"/>
        <w:gridCol w:w="4800"/>
        <w:gridCol w:w="754"/>
        <w:gridCol w:w="787"/>
        <w:gridCol w:w="1642"/>
        <w:gridCol w:w="599"/>
      </w:tblGrid>
      <w:tr w:rsidR="00D90074"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Наименование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Код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С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Уровень квалификации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6</w:t>
            </w:r>
          </w:p>
        </w:tc>
      </w:tr>
    </w:tbl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2"/>
        <w:gridCol w:w="2558"/>
        <w:gridCol w:w="1680"/>
        <w:gridCol w:w="1620"/>
        <w:gridCol w:w="2340"/>
      </w:tblGrid>
      <w:tr w:rsidR="00D90074"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Происхождение обобщенной трудовой функции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Оригинал 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D90074">
            <w:pPr>
              <w:pStyle w:val="a7"/>
            </w:pPr>
          </w:p>
        </w:tc>
      </w:tr>
      <w:tr w:rsidR="00D90074"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E037BE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E037BE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82"/>
        <w:gridCol w:w="7598"/>
      </w:tblGrid>
      <w:tr w:rsidR="00D90074"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Возможные наименования должностей, профессий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Педагог-организатор</w:t>
            </w:r>
          </w:p>
        </w:tc>
      </w:tr>
      <w:tr w:rsidR="00D90074">
        <w:tc>
          <w:tcPr>
            <w:tcW w:w="10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0074" w:rsidRDefault="00D90074">
            <w:pPr>
              <w:pStyle w:val="a7"/>
            </w:pPr>
          </w:p>
        </w:tc>
      </w:tr>
      <w:tr w:rsidR="00D90074"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Требования к образованию и обучению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D90074" w:rsidRDefault="00E037BE">
            <w:pPr>
              <w:pStyle w:val="a9"/>
            </w:pPr>
            <w:r>
              <w:t>или</w:t>
            </w:r>
          </w:p>
          <w:p w:rsidR="00D90074" w:rsidRDefault="00E037BE">
            <w:pPr>
              <w:pStyle w:val="a9"/>
            </w:pPr>
            <w:r>
      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D90074"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Требования к опыту практической работы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-</w:t>
            </w:r>
          </w:p>
        </w:tc>
      </w:tr>
      <w:tr w:rsidR="00D90074">
        <w:tc>
          <w:tcPr>
            <w:tcW w:w="24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Особые условия допуска к работе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D90074">
        <w:tc>
          <w:tcPr>
            <w:tcW w:w="24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54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</w:tc>
      </w:tr>
      <w:tr w:rsidR="00D90074">
        <w:tc>
          <w:tcPr>
            <w:tcW w:w="24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Другие</w:t>
            </w:r>
          </w:p>
          <w:p w:rsidR="00D90074" w:rsidRDefault="00E037BE">
            <w:pPr>
              <w:pStyle w:val="a9"/>
            </w:pPr>
            <w:r>
              <w:lastRenderedPageBreak/>
              <w:t>характеристики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lastRenderedPageBreak/>
              <w:t xml:space="preserve">При привлечении к работе с несовершеннолетними в качестве </w:t>
            </w:r>
            <w:r>
              <w:lastRenderedPageBreak/>
              <w:t>руководителей экскурсий с обучающимися - прохождение инструктажа по обеспечению безопасности жизнедеятельности</w:t>
            </w:r>
          </w:p>
        </w:tc>
      </w:tr>
      <w:tr w:rsidR="00D90074">
        <w:tc>
          <w:tcPr>
            <w:tcW w:w="24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</w:p>
        </w:tc>
      </w:tr>
    </w:tbl>
    <w:p w:rsidR="00D90074" w:rsidRDefault="00D90074"/>
    <w:p w:rsidR="00D90074" w:rsidRDefault="00E037BE">
      <w:pPr>
        <w:pStyle w:val="a9"/>
      </w:pPr>
      <w:r>
        <w:t>Дополнительные характеристики</w:t>
      </w:r>
    </w:p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1800"/>
        <w:gridCol w:w="5760"/>
      </w:tblGrid>
      <w:tr w:rsidR="00D9007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Наименование базовой группы, должности (профессии) или</w:t>
            </w:r>
          </w:p>
          <w:p w:rsidR="00D90074" w:rsidRDefault="00E037BE">
            <w:pPr>
              <w:pStyle w:val="a7"/>
              <w:jc w:val="center"/>
            </w:pPr>
            <w:r>
              <w:t>специальности</w:t>
            </w:r>
          </w:p>
        </w:tc>
      </w:tr>
      <w:tr w:rsidR="00D9007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9"/>
            </w:pPr>
            <w:hyperlink r:id="rId55" w:history="1">
              <w:r w:rsidR="00E037BE">
                <w:rPr>
                  <w:rStyle w:val="a4"/>
                </w:rPr>
                <w:t>ОКЗ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9"/>
            </w:pPr>
            <w:hyperlink r:id="rId56" w:history="1">
              <w:r w:rsidR="00E037BE">
                <w:rPr>
                  <w:rStyle w:val="a4"/>
                </w:rPr>
                <w:t>2357</w:t>
              </w:r>
            </w:hyperlink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Преподаватели по программам дополнительного обучения</w:t>
            </w:r>
          </w:p>
        </w:tc>
      </w:tr>
      <w:tr w:rsidR="00D9007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9"/>
            </w:pPr>
            <w:hyperlink r:id="rId57" w:history="1">
              <w:r w:rsidR="00E037BE">
                <w:rPr>
                  <w:rStyle w:val="a4"/>
                </w:rPr>
                <w:t>ЕКС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-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D90074">
            <w:pPr>
              <w:pStyle w:val="a9"/>
            </w:pPr>
            <w:hyperlink r:id="rId58" w:history="1">
              <w:r w:rsidR="00E037BE">
                <w:rPr>
                  <w:rStyle w:val="a4"/>
                </w:rPr>
                <w:t>Педагог-организатор</w:t>
              </w:r>
            </w:hyperlink>
          </w:p>
        </w:tc>
      </w:tr>
      <w:tr w:rsidR="00D9007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9"/>
            </w:pPr>
            <w:hyperlink r:id="rId59" w:history="1">
              <w:r w:rsidR="00E037BE">
                <w:rPr>
                  <w:rStyle w:val="a4"/>
                </w:rPr>
                <w:t>ОКПДТР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9"/>
            </w:pPr>
            <w:hyperlink r:id="rId60" w:history="1">
              <w:r w:rsidR="00E037BE">
                <w:rPr>
                  <w:rStyle w:val="a4"/>
                </w:rPr>
                <w:t>25481</w:t>
              </w:r>
            </w:hyperlink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Педагог-организатор</w:t>
            </w:r>
          </w:p>
        </w:tc>
      </w:tr>
      <w:tr w:rsidR="00D90074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9"/>
            </w:pPr>
            <w:hyperlink r:id="rId61" w:history="1">
              <w:r w:rsidR="00E037BE">
                <w:rPr>
                  <w:rStyle w:val="a4"/>
                </w:rPr>
                <w:t>ОКСО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9"/>
            </w:pPr>
            <w:hyperlink r:id="rId62" w:history="1">
              <w:r w:rsidR="00E037BE">
                <w:rPr>
                  <w:rStyle w:val="a4"/>
                </w:rPr>
                <w:t>6.44.02.03</w:t>
              </w:r>
            </w:hyperlink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Педагогика дополнительного образования</w:t>
            </w:r>
          </w:p>
        </w:tc>
      </w:tr>
      <w:tr w:rsidR="00D90074">
        <w:tc>
          <w:tcPr>
            <w:tcW w:w="25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-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Любые направления подготовки и специальности</w:t>
            </w:r>
          </w:p>
        </w:tc>
      </w:tr>
    </w:tbl>
    <w:p w:rsidR="00D90074" w:rsidRDefault="00D90074"/>
    <w:p w:rsidR="00D90074" w:rsidRDefault="00E037BE">
      <w:pPr>
        <w:pStyle w:val="a9"/>
      </w:pPr>
      <w:bookmarkStart w:id="19" w:name="sub_1331"/>
      <w:r>
        <w:t>3.3.1. Трудовая функция</w:t>
      </w:r>
    </w:p>
    <w:bookmarkEnd w:id="19"/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8"/>
        <w:gridCol w:w="3552"/>
        <w:gridCol w:w="900"/>
        <w:gridCol w:w="1250"/>
        <w:gridCol w:w="1810"/>
        <w:gridCol w:w="1080"/>
      </w:tblGrid>
      <w:tr w:rsidR="00D90074"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Наименование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Организация и проведение массовых досуговых мероприятий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Код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С/01.6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Уровень(подуровень) квалификации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6.2</w:t>
            </w:r>
          </w:p>
        </w:tc>
      </w:tr>
    </w:tbl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67"/>
        <w:gridCol w:w="2414"/>
        <w:gridCol w:w="1464"/>
        <w:gridCol w:w="1635"/>
        <w:gridCol w:w="2700"/>
      </w:tblGrid>
      <w:tr w:rsidR="00D90074"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Оригинал 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D90074">
            <w:pPr>
              <w:pStyle w:val="a7"/>
            </w:pPr>
          </w:p>
        </w:tc>
      </w:tr>
      <w:tr w:rsidR="00D90074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E037BE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E037BE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7380"/>
      </w:tblGrid>
      <w:tr w:rsidR="00D90074"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Трудовые действия</w:t>
            </w:r>
          </w:p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Планирование массовых досуговых мероприятий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Разработка сценариев досуговых мероприятий, в том числе конкурсов, олимпиад, соревнований, выставок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Осуществление документационного обеспечения проведения досуговых мероприятий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Планирование подготовки мероприятий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Организация подготовки мероприятий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Проведение массовых досуговых мероприятий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Анализ организации досуговой деятельности и отдельных мероприятий</w:t>
            </w:r>
          </w:p>
        </w:tc>
      </w:tr>
      <w:tr w:rsidR="00D90074"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Необходимые умения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Планировать, организовывать и проводить досуговые мероприятия с учетом возрастных особенностей обучающихся, особенностей объединения / группы и отдельных обучающихся, специфики инклюзивного подхода в образовании (при его реализации), в том числе:</w:t>
            </w:r>
          </w:p>
          <w:p w:rsidR="00D90074" w:rsidRDefault="00E037BE">
            <w:pPr>
              <w:pStyle w:val="a7"/>
            </w:pPr>
            <w:r>
              <w:t xml:space="preserve">привлекать педагогических работников и обучающихся (детей и их </w:t>
            </w:r>
            <w:r>
              <w:lastRenderedPageBreak/>
              <w:t>родителей (законных представителей) к планированию и разработке содержания мероприятий;</w:t>
            </w:r>
          </w:p>
          <w:p w:rsidR="00D90074" w:rsidRDefault="00E037BE">
            <w:pPr>
              <w:pStyle w:val="a7"/>
            </w:pPr>
            <w:r>
              <w:t>поддерживать социально значимые инициативы обучающихся;</w:t>
            </w:r>
          </w:p>
          <w:p w:rsidR="00D90074" w:rsidRDefault="00E037BE">
            <w:pPr>
              <w:pStyle w:val="a7"/>
            </w:pPr>
            <w:r>
      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(в том числе ИКТ, электронные,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обучающихся;</w:t>
            </w:r>
          </w:p>
          <w:p w:rsidR="00D90074" w:rsidRDefault="00E037BE">
            <w:pPr>
              <w:pStyle w:val="a7"/>
            </w:pPr>
            <w:r>
              <w:t>организовывать репетиции;</w:t>
            </w:r>
          </w:p>
          <w:p w:rsidR="00D90074" w:rsidRDefault="00E037BE">
            <w:pPr>
              <w:pStyle w:val="a7"/>
            </w:pPr>
            <w:r>
              <w:t>координировать деятельность педагогических работников, объединений обучающихся при подготовке мероприятий;</w:t>
            </w:r>
          </w:p>
          <w:p w:rsidR="00D90074" w:rsidRDefault="00E037BE">
            <w:pPr>
              <w:pStyle w:val="a7"/>
            </w:pPr>
            <w:r>
              <w:t>выполнять роль ведущего досуговых мероприятий;</w:t>
            </w:r>
          </w:p>
          <w:p w:rsidR="00D90074" w:rsidRDefault="00E037BE">
            <w:pPr>
              <w:pStyle w:val="a7"/>
            </w:pPr>
            <w:r>
              <w:t>привлекать к участию в мероприятиях одаренных детей и детей с ограниченными возможностями здоровья;</w:t>
            </w:r>
          </w:p>
          <w:p w:rsidR="00D90074" w:rsidRDefault="00E037BE">
            <w:pPr>
              <w:pStyle w:val="a7"/>
            </w:pPr>
            <w:r>
              <w:t>устанавливать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      </w:r>
          </w:p>
          <w:p w:rsidR="00D90074" w:rsidRDefault="00E037BE">
            <w:pPr>
              <w:pStyle w:val="a7"/>
            </w:pPr>
            <w:r>
              <w:t>использовать профориентационные возможности досуговой деятельности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Контролировать обеспечение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для жизни и здоровья обучающихся при проведении массовых досуговых мероприятий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Выполнять требования охраны труда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Взаимодействовать с членами педагогического коллектива,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подготовке и проведении массовых досуговых мероприятий, соблюдать нормы педагогической этики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Обрабатывать персональные данные с соблюдением требований,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D90074">
        <w:tc>
          <w:tcPr>
            <w:tcW w:w="27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Необходимые знания</w:t>
            </w:r>
          </w:p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Основные направления досуговой деятельности, особенности организации и проведения массовых досуговых мероприятий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Способы выявления интересов обучающихся (детей и их родителей (законных представителей) в области досуговой деятельности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 xml:space="preserve">Психолого-педагогические основы и методики применения </w:t>
            </w:r>
            <w:r>
              <w:lastRenderedPageBreak/>
              <w:t>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Особенности одаренных детей и обучающихся с ограниченными возможностями здоровья, трудностями в обучении,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Требования обеспечения безопасности жизни и здоровья обучающихся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 xml:space="preserve">Нормативные правовые акты в области защиты прав детей, включая </w:t>
            </w:r>
            <w:hyperlink r:id="rId63" w:history="1">
              <w:r>
                <w:rPr>
                  <w:rStyle w:val="a4"/>
                </w:rPr>
                <w:t>Конвенцию</w:t>
              </w:r>
            </w:hyperlink>
            <w:r>
              <w:t xml:space="preserve"> о правах ребенка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законодательства Российской Федерации о персональных данных)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Виды внебюджетных средств, источники их поступления и направления использования</w:t>
            </w:r>
          </w:p>
        </w:tc>
      </w:tr>
      <w:tr w:rsidR="00D90074"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Другие</w:t>
            </w:r>
          </w:p>
          <w:p w:rsidR="00D90074" w:rsidRDefault="00E037BE">
            <w:pPr>
              <w:pStyle w:val="a9"/>
            </w:pPr>
            <w:r>
              <w:t>характеристики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-</w:t>
            </w:r>
          </w:p>
        </w:tc>
      </w:tr>
    </w:tbl>
    <w:p w:rsidR="00D90074" w:rsidRDefault="00D90074"/>
    <w:p w:rsidR="00D90074" w:rsidRDefault="00E037BE">
      <w:pPr>
        <w:pStyle w:val="a9"/>
      </w:pPr>
      <w:bookmarkStart w:id="20" w:name="sub_1332"/>
      <w:r>
        <w:t>3.3.2. Трудовая функция</w:t>
      </w:r>
    </w:p>
    <w:bookmarkEnd w:id="20"/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8"/>
        <w:gridCol w:w="4272"/>
        <w:gridCol w:w="900"/>
        <w:gridCol w:w="1145"/>
        <w:gridCol w:w="1637"/>
        <w:gridCol w:w="638"/>
      </w:tblGrid>
      <w:tr w:rsidR="00D90074"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Наименование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С/02.6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Уровень</w:t>
            </w:r>
          </w:p>
          <w:p w:rsidR="00D90074" w:rsidRDefault="00E037BE">
            <w:pPr>
              <w:pStyle w:val="a7"/>
              <w:jc w:val="center"/>
            </w:pPr>
            <w:r>
              <w:t>(подуровень)</w:t>
            </w:r>
          </w:p>
          <w:p w:rsidR="00D90074" w:rsidRDefault="00E037BE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  <w:jc w:val="center"/>
            </w:pPr>
            <w:r>
              <w:t>6.3</w:t>
            </w:r>
          </w:p>
        </w:tc>
      </w:tr>
    </w:tbl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2"/>
        <w:gridCol w:w="2258"/>
        <w:gridCol w:w="1606"/>
        <w:gridCol w:w="1814"/>
        <w:gridCol w:w="2520"/>
      </w:tblGrid>
      <w:tr w:rsidR="00D90074"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Оригинал X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D90074">
            <w:pPr>
              <w:pStyle w:val="a7"/>
            </w:pPr>
          </w:p>
        </w:tc>
      </w:tr>
      <w:tr w:rsidR="00D90074"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E037BE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E037BE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7380"/>
      </w:tblGrid>
      <w:tr w:rsidR="00D90074"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Трудовые действия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Планирование, организация и проведение мероприятий для сохранения числа имеющихся обучающихся и привлечения новых обучающихся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Организация набора и комплектования групп обучающихся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проведения массовых досуговых мероприятий</w:t>
            </w:r>
          </w:p>
        </w:tc>
      </w:tr>
      <w:tr w:rsidR="00D90074"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Необходимые умения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Планировать мероприятия для привлечения потенциального контингента обучающихся различного возраста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образовательных программ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Проводить презентации организации, осуществляющей образовательную деятельность, и реализуемых ею образовательных программ, дни открытых дверей, конференции, выставки и другие мероприятия, обеспечивающие связь с общественностью, родителями (законными представителями) и детьми и (или) взрослым населением, заинтересованными организациями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Организовывать мероприятия по набору и комплектованию групп обучающихся с учетом специфики реализуемых дополнительных общеобразовательных программ, индивидуальных и возрастных характеристик обучающихся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Взаимодействовать с членами педагогического коллектива, представителями профессионального сообщества, родителями обучающихся (для дополнительных общеобразовательных программ), иными заинтересованными лицами и организациями, в том числе с социальными партнерами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Создавать условия для поддержания интереса обучающихся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D90074"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Необходимые знания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Перечень и характеристики предлагаемых к освоению дополнительных общеобразовательных программ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Основные методы, приемы и способы привлечения потенциального контингента обучающихся по дополнительным общеобразовательным программам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Техники и приемы вовлечения в деятельность и поддержания интереса к ней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Методы, приемы и способы формирования благоприятного психологического микроклимата и обеспечения условий для сотрудничества обучающихся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Источники, причины, виды и способы разрешения конфликтов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D90074"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Другие</w:t>
            </w:r>
          </w:p>
          <w:p w:rsidR="00D90074" w:rsidRDefault="00E037BE">
            <w:pPr>
              <w:pStyle w:val="a9"/>
            </w:pPr>
            <w:r>
              <w:t>характеристики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-</w:t>
            </w:r>
          </w:p>
        </w:tc>
      </w:tr>
    </w:tbl>
    <w:p w:rsidR="00D90074" w:rsidRDefault="00D90074"/>
    <w:p w:rsidR="00D90074" w:rsidRDefault="00E037BE">
      <w:pPr>
        <w:pStyle w:val="a9"/>
      </w:pPr>
      <w:bookmarkStart w:id="21" w:name="sub_1333"/>
      <w:r>
        <w:t>3.3.3. Трудовая функция</w:t>
      </w:r>
    </w:p>
    <w:bookmarkEnd w:id="21"/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8"/>
        <w:gridCol w:w="3922"/>
        <w:gridCol w:w="900"/>
        <w:gridCol w:w="1260"/>
        <w:gridCol w:w="1620"/>
        <w:gridCol w:w="900"/>
      </w:tblGrid>
      <w:tr w:rsidR="00D90074"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Наименование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С/03.6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Уровень</w:t>
            </w:r>
          </w:p>
          <w:p w:rsidR="00D90074" w:rsidRDefault="00E037BE">
            <w:pPr>
              <w:pStyle w:val="a9"/>
            </w:pPr>
            <w:r>
              <w:t>(подуровень)</w:t>
            </w:r>
          </w:p>
          <w:p w:rsidR="00D90074" w:rsidRDefault="00E037BE">
            <w:pPr>
              <w:pStyle w:val="a9"/>
            </w:pPr>
            <w:r>
              <w:t>квалификации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6.3</w:t>
            </w:r>
          </w:p>
        </w:tc>
      </w:tr>
    </w:tbl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2"/>
        <w:gridCol w:w="2381"/>
        <w:gridCol w:w="1483"/>
        <w:gridCol w:w="1378"/>
        <w:gridCol w:w="2956"/>
      </w:tblGrid>
      <w:tr w:rsidR="00D90074"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Оригинал X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D90074">
            <w:pPr>
              <w:pStyle w:val="a7"/>
            </w:pPr>
          </w:p>
        </w:tc>
      </w:tr>
      <w:tr w:rsidR="00D90074"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E037BE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74" w:rsidRDefault="00E037BE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7380"/>
      </w:tblGrid>
      <w:tr w:rsidR="00D90074"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Трудовые действия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 xml:space="preserve">Координация и контроль работы педагогических работников и </w:t>
            </w:r>
            <w:r>
              <w:lastRenderedPageBreak/>
              <w:t>объединений обучающихся в организации, осуществляющей образовательную деятельность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Планирование и организация совместно с методистом методической работы и дополнительного профессионального образования по программам повышения квалификации педагогических работников организации, осуществляющей образовательную деятельность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Анализ процесса и результатов реализации дополнительных образовательных программ организацией, осуществляющей образовательную деятельность</w:t>
            </w:r>
          </w:p>
        </w:tc>
      </w:tr>
      <w:tr w:rsidR="00D90074"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Необходимые умения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Изучать рынок дополнительных образовательных услуг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Определять, изучать и анализировать внутренние и внешние (средовые) условия развития организации, осуществляющей образовательную деятельность, в том числе социально-экономические условия деятельности, социально-психологические особенности контингента обучающихся, методическое и кадровое обеспечение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Разрабатывать и представлять руководству и педагогическому коллективу предложения по развитию организации, осуществляющей образовательную деятельность, перечню и содержанию образовательных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Создавать условия для появления новых творческих объединений, отвечающих интересам детей и (или) взрослых, развития деятельности детских и молодежных общественных организаций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Контролировать и организовывать работу педагогических работников,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Взаимодействовать с методистом по вопросам планирования и организации методической работы и дополнительного профессионального образования по программам повышения квалификации педагогических работников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Анализировать процесс и результаты деятельности организации, осуществляющей образовательную деятельность, по реализации дополнительных образовательных программ и развитию дополнительного образования детей и (или) взрослых</w:t>
            </w:r>
          </w:p>
        </w:tc>
      </w:tr>
      <w:tr w:rsidR="00D90074">
        <w:tc>
          <w:tcPr>
            <w:tcW w:w="27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Необходимые знания</w:t>
            </w:r>
          </w:p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организации, осуществляющей образовательную деятельность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Методологические основы современного дополнительного образования детей и взрослых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Современные концепции и модели, образовательные технологии дополнительного образования детей и взрослых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Особенности построения компетентностно-ориентрованного образовательного процесса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образовательных программ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Внутренние и внешние (средовые) условия развития дополнительного образования в организации, осуществляющей образовательную деятельность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Стадии профессионального развития педагогических работников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Правила слушания, ведения беседы, убеждения,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</w:t>
            </w:r>
          </w:p>
        </w:tc>
      </w:tr>
      <w:tr w:rsidR="00D90074"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Требования обеспечения безопасности жизни и здоровья обучающихся</w:t>
            </w:r>
          </w:p>
        </w:tc>
      </w:tr>
      <w:tr w:rsidR="00D90074"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Другие</w:t>
            </w:r>
          </w:p>
          <w:p w:rsidR="00D90074" w:rsidRDefault="00E037BE">
            <w:pPr>
              <w:pStyle w:val="a9"/>
            </w:pPr>
            <w:r>
              <w:t>характеристики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7"/>
            </w:pPr>
            <w:r>
              <w:t>-</w:t>
            </w:r>
          </w:p>
        </w:tc>
      </w:tr>
    </w:tbl>
    <w:p w:rsidR="00D90074" w:rsidRDefault="00D90074"/>
    <w:p w:rsidR="00D90074" w:rsidRDefault="00E037BE">
      <w:pPr>
        <w:pStyle w:val="1"/>
      </w:pPr>
      <w:bookmarkStart w:id="22" w:name="sub_1004"/>
      <w:r>
        <w:t>IV. Сведения об организациях - разработчиках профессионального стандарта</w:t>
      </w:r>
    </w:p>
    <w:bookmarkEnd w:id="22"/>
    <w:p w:rsidR="00D90074" w:rsidRDefault="00D90074"/>
    <w:p w:rsidR="00D90074" w:rsidRDefault="00E037BE">
      <w:pPr>
        <w:pStyle w:val="a9"/>
      </w:pPr>
      <w:bookmarkStart w:id="23" w:name="sub_1041"/>
      <w:r>
        <w:t>4.1. Ответственная организация-разработчик</w:t>
      </w:r>
    </w:p>
    <w:bookmarkEnd w:id="23"/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30"/>
        <w:gridCol w:w="5050"/>
      </w:tblGrid>
      <w:tr w:rsidR="00D90074"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Государственное автономное учреждение дополнительного профессионального образования Ярославской области "Институт развития образования"</w:t>
            </w:r>
          </w:p>
        </w:tc>
      </w:tr>
      <w:tr w:rsidR="00D90074">
        <w:tc>
          <w:tcPr>
            <w:tcW w:w="50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0074" w:rsidRDefault="00E037BE">
            <w:pPr>
              <w:pStyle w:val="a9"/>
            </w:pPr>
            <w:r>
              <w:t>Ректор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Золотарева Ангелина Викторовна</w:t>
            </w:r>
          </w:p>
        </w:tc>
      </w:tr>
      <w:tr w:rsidR="00D90074"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0074" w:rsidRDefault="00D90074">
            <w:pPr>
              <w:pStyle w:val="a7"/>
            </w:pP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0074" w:rsidRDefault="00D90074">
            <w:pPr>
              <w:pStyle w:val="a7"/>
            </w:pPr>
          </w:p>
        </w:tc>
      </w:tr>
      <w:tr w:rsidR="00D90074"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0074" w:rsidRDefault="00E037BE">
            <w:pPr>
              <w:pStyle w:val="a9"/>
            </w:pPr>
            <w:r>
              <w:t>ФГАУ "Федеральный институт развития образования", город Москва</w:t>
            </w:r>
          </w:p>
        </w:tc>
      </w:tr>
      <w:tr w:rsidR="00D90074">
        <w:tc>
          <w:tcPr>
            <w:tcW w:w="50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0074" w:rsidRDefault="00E037BE">
            <w:pPr>
              <w:pStyle w:val="a9"/>
            </w:pPr>
            <w:r>
              <w:t>Директор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Асмолов Александр Григорьевич</w:t>
            </w:r>
          </w:p>
        </w:tc>
      </w:tr>
    </w:tbl>
    <w:p w:rsidR="00D90074" w:rsidRDefault="00D90074"/>
    <w:p w:rsidR="00D90074" w:rsidRDefault="00E037BE">
      <w:pPr>
        <w:pStyle w:val="a9"/>
      </w:pPr>
      <w:bookmarkStart w:id="24" w:name="sub_1042"/>
      <w:r>
        <w:t>4.2. Наименования организаций-разработчиков</w:t>
      </w:r>
    </w:p>
    <w:bookmarkEnd w:id="24"/>
    <w:p w:rsidR="00D90074" w:rsidRDefault="00D900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9180"/>
      </w:tblGrid>
      <w:tr w:rsidR="00D90074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Государственное бюджетное образовательное учреждение дополнительного образования детей Архангельской области "Дворец детского и юношеского творчества"</w:t>
            </w:r>
          </w:p>
        </w:tc>
      </w:tr>
      <w:tr w:rsidR="00D90074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Государственное бюджетное нетиповое образовательное учреждение Республики Саха (Якутия) "Республиканский ресурсный центр "Юные якутяне"</w:t>
            </w:r>
          </w:p>
        </w:tc>
      </w:tr>
      <w:tr w:rsidR="00D90074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Краевое государственное бюджетное учреждение дополнительного профессионального образования "Алтайский краевой институт повышения квалификации работников образования"</w:t>
            </w:r>
          </w:p>
        </w:tc>
      </w:tr>
      <w:tr w:rsidR="00D90074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lastRenderedPageBreak/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Тамбовское областное государственное образовательное автономное учреждение дополнительного профессионального образования "Институт повышения квалификации работников образования"</w:t>
            </w:r>
          </w:p>
        </w:tc>
      </w:tr>
      <w:tr w:rsidR="00D90074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Государственное бюджетное учреждение дополнительного профессионального образования "Челябинский институт переподготовки и повышения квалификации работников образования"</w:t>
            </w:r>
          </w:p>
        </w:tc>
      </w:tr>
      <w:tr w:rsidR="00D90074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АНО "Национальное агентство развития квалификаций", город Москва</w:t>
            </w:r>
          </w:p>
        </w:tc>
      </w:tr>
      <w:tr w:rsidR="00D90074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АНО "Центр развития образования и сертификации персонала "Универсум", город Челябинск</w:t>
            </w:r>
          </w:p>
        </w:tc>
      </w:tr>
      <w:tr w:rsidR="00D90074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ОГОУ ДПО "Иркутский институт повышения квалификации работников образования", город Иркутск</w:t>
            </w:r>
          </w:p>
        </w:tc>
      </w:tr>
      <w:tr w:rsidR="00D90074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4" w:rsidRDefault="00E037BE">
            <w:pPr>
              <w:pStyle w:val="a9"/>
            </w:pPr>
            <w: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74" w:rsidRDefault="00E037BE">
            <w:pPr>
              <w:pStyle w:val="a9"/>
            </w:pPr>
            <w:r>
              <w:t>ФГБОУ ДПО "Институт развития дополнительного профессионального образования", город Москва</w:t>
            </w:r>
          </w:p>
        </w:tc>
      </w:tr>
    </w:tbl>
    <w:p w:rsidR="00D90074" w:rsidRDefault="00D90074"/>
    <w:p w:rsidR="00D90074" w:rsidRDefault="00E037B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D90074" w:rsidRDefault="00E037BE">
      <w:pPr>
        <w:pStyle w:val="aa"/>
      </w:pPr>
      <w:bookmarkStart w:id="25" w:name="sub_111"/>
      <w:r>
        <w:rPr>
          <w:vertAlign w:val="superscript"/>
        </w:rPr>
        <w:t>1</w:t>
      </w:r>
      <w:r>
        <w:t xml:space="preserve"> </w:t>
      </w:r>
      <w:hyperlink r:id="rId64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D90074" w:rsidRDefault="00E037BE">
      <w:pPr>
        <w:pStyle w:val="aa"/>
      </w:pPr>
      <w:bookmarkStart w:id="26" w:name="sub_222"/>
      <w:bookmarkEnd w:id="25"/>
      <w:r>
        <w:rPr>
          <w:vertAlign w:val="superscript"/>
        </w:rPr>
        <w:t>2</w:t>
      </w:r>
      <w:r>
        <w:t xml:space="preserve"> </w:t>
      </w:r>
      <w:hyperlink r:id="rId65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D90074" w:rsidRDefault="00E037BE">
      <w:pPr>
        <w:pStyle w:val="aa"/>
      </w:pPr>
      <w:bookmarkStart w:id="27" w:name="sub_333"/>
      <w:bookmarkEnd w:id="26"/>
      <w:r>
        <w:rPr>
          <w:vertAlign w:val="superscript"/>
        </w:rPr>
        <w:t xml:space="preserve">3 </w:t>
      </w:r>
      <w:r>
        <w:t>К дополнительным общеобразовательным программам относятся программы различной направленности: технической, естественнонаучной, физкультурно-спортивной, художественной, туристско-краеведческой, социально-педагогической.</w:t>
      </w:r>
    </w:p>
    <w:p w:rsidR="00D90074" w:rsidRDefault="00E037BE">
      <w:pPr>
        <w:pStyle w:val="aa"/>
      </w:pPr>
      <w:bookmarkStart w:id="28" w:name="sub_444"/>
      <w:bookmarkEnd w:id="27"/>
      <w:r>
        <w:rPr>
          <w:vertAlign w:val="superscript"/>
        </w:rPr>
        <w:t xml:space="preserve">4 </w:t>
      </w:r>
      <w:r>
        <w:t xml:space="preserve">Старший педагог дополнительного образования с целью обеспечения координации деятельности педагогов дополнительного образования и оказания им методической помощи дополнительно выполняет функции, описанные в обобщенных трудовых функциях </w:t>
      </w:r>
      <w:hyperlink w:anchor="sub_1022" w:history="1">
        <w:r>
          <w:rPr>
            <w:rStyle w:val="a4"/>
          </w:rPr>
          <w:t>В</w:t>
        </w:r>
      </w:hyperlink>
      <w:r>
        <w:t xml:space="preserve"> "Организационно-методическое обеспечение реализации дополнительных общеобразовательных программ" и </w:t>
      </w:r>
      <w:hyperlink w:anchor="sub_1023" w:history="1">
        <w:r>
          <w:rPr>
            <w:rStyle w:val="a4"/>
          </w:rPr>
          <w:t>С</w:t>
        </w:r>
      </w:hyperlink>
      <w:r>
        <w:t xml:space="preserve">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D90074" w:rsidRDefault="00E037BE">
      <w:pPr>
        <w:pStyle w:val="aa"/>
      </w:pPr>
      <w:bookmarkStart w:id="29" w:name="sub_555"/>
      <w:bookmarkEnd w:id="28"/>
      <w:r>
        <w:rPr>
          <w:vertAlign w:val="superscript"/>
        </w:rPr>
        <w:t>5</w:t>
      </w:r>
      <w:r>
        <w:t xml:space="preserve"> Наименование должности используется при реализации дополнительных предпрофессиональных образовательных программ в области физической культуры и спорта.</w:t>
      </w:r>
    </w:p>
    <w:p w:rsidR="00D90074" w:rsidRDefault="00E037BE">
      <w:pPr>
        <w:pStyle w:val="aa"/>
      </w:pPr>
      <w:bookmarkStart w:id="30" w:name="sub_666"/>
      <w:bookmarkEnd w:id="29"/>
      <w:r>
        <w:rPr>
          <w:vertAlign w:val="superscript"/>
        </w:rPr>
        <w:t>6</w:t>
      </w:r>
      <w:r>
        <w:t xml:space="preserve"> Старший тренер-преподаватель с целью обеспечения координации деятельности тренеров-преподавателей и оказания методической помощи дополнительно выполняет функции, описанные в обобщенных трудовых функциях </w:t>
      </w:r>
      <w:hyperlink w:anchor="sub_1022" w:history="1">
        <w:r>
          <w:rPr>
            <w:rStyle w:val="a4"/>
          </w:rPr>
          <w:t>В</w:t>
        </w:r>
      </w:hyperlink>
      <w:r>
        <w:t xml:space="preserve"> "Организационно-методическое обеспечение реализации дополнительных общеобразовательных программ" и </w:t>
      </w:r>
      <w:hyperlink w:anchor="sub_1023" w:history="1">
        <w:r>
          <w:rPr>
            <w:rStyle w:val="a4"/>
          </w:rPr>
          <w:t>С</w:t>
        </w:r>
      </w:hyperlink>
      <w:r>
        <w:t xml:space="preserve">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D90074" w:rsidRDefault="00E037BE">
      <w:pPr>
        <w:pStyle w:val="aa"/>
      </w:pPr>
      <w:bookmarkStart w:id="31" w:name="sub_777"/>
      <w:bookmarkEnd w:id="30"/>
      <w:r>
        <w:rPr>
          <w:vertAlign w:val="superscript"/>
        </w:rPr>
        <w:t>7</w:t>
      </w:r>
      <w:r>
        <w:t xml:space="preserve"> Наименование должности используется в организациях дополнительного образования при реализации дополнительных предпрофессиональных и общеразвивающих образовательных программ в области искусств (детские школы искусств по видам искусств).</w:t>
      </w:r>
    </w:p>
    <w:p w:rsidR="00D90074" w:rsidRDefault="00E037BE">
      <w:pPr>
        <w:pStyle w:val="aa"/>
      </w:pPr>
      <w:bookmarkStart w:id="32" w:name="sub_888"/>
      <w:bookmarkEnd w:id="31"/>
      <w:r>
        <w:rPr>
          <w:vertAlign w:val="superscript"/>
        </w:rPr>
        <w:t xml:space="preserve">8 </w:t>
      </w:r>
      <w:hyperlink r:id="rId66" w:history="1">
        <w:r>
          <w:rPr>
            <w:rStyle w:val="a4"/>
          </w:rPr>
          <w:t>Статьи 331</w:t>
        </w:r>
      </w:hyperlink>
      <w:r>
        <w:t xml:space="preserve">, </w:t>
      </w:r>
      <w:hyperlink r:id="rId67" w:history="1">
        <w:r>
          <w:rPr>
            <w:rStyle w:val="a4"/>
          </w:rPr>
          <w:t>351.1</w:t>
        </w:r>
      </w:hyperlink>
      <w:r>
        <w:t xml:space="preserve"> Трудового кодекса Российской Федерации от 30 декабря 2001 г. N 197-ФЗ (Собрание законодательства Российской Федерации, 2002, N 1, ст. 308, 2010, N 52, ст. 7002, 2013, N 27, ст. 3477, 2014, N 52, ст. 7554,2015, N 1, ст. 42).</w:t>
      </w:r>
    </w:p>
    <w:p w:rsidR="00D90074" w:rsidRDefault="00E037BE">
      <w:pPr>
        <w:pStyle w:val="aa"/>
      </w:pPr>
      <w:bookmarkStart w:id="33" w:name="sub_999"/>
      <w:bookmarkEnd w:id="32"/>
      <w:r>
        <w:rPr>
          <w:vertAlign w:val="superscript"/>
        </w:rPr>
        <w:t xml:space="preserve">9 </w:t>
      </w:r>
      <w:hyperlink r:id="rId68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 г., регистрационный N 22111), с изменениями, внесенными приказами Минздрава России </w:t>
      </w:r>
      <w:hyperlink r:id="rId69" w:history="1">
        <w:r>
          <w:rPr>
            <w:rStyle w:val="a4"/>
          </w:rPr>
          <w:t>от 15 мая 2013 г. N 296н</w:t>
        </w:r>
      </w:hyperlink>
      <w:r>
        <w:t xml:space="preserve"> (зарегистрирован Минюстом России 3 июля 2013 г., регистрационный N 28970) и </w:t>
      </w:r>
      <w:hyperlink r:id="rId70" w:history="1">
        <w:r>
          <w:rPr>
            <w:rStyle w:val="a4"/>
          </w:rPr>
          <w:t>от 5 декабря 2014 г. N 801н</w:t>
        </w:r>
      </w:hyperlink>
      <w:r>
        <w:t xml:space="preserve"> (зарегистрирован Минюстом России 3 февраля 2015 г., регистрационный N 35848), </w:t>
      </w:r>
      <w:hyperlink r:id="rId71" w:history="1">
        <w:r>
          <w:rPr>
            <w:rStyle w:val="a4"/>
          </w:rPr>
          <w:t>приказом</w:t>
        </w:r>
      </w:hyperlink>
      <w:r>
        <w:t xml:space="preserve"> Минтруда России, Минздрава России от 6 февраля 2018 г. N 62н/49н (зарегистрирован Минюстом России 2 марта 2018 г., регистрационный N 50237); </w:t>
      </w:r>
      <w:hyperlink r:id="rId72" w:history="1">
        <w:r>
          <w:rPr>
            <w:rStyle w:val="a4"/>
          </w:rPr>
          <w:t>статья 48</w:t>
        </w:r>
      </w:hyperlink>
      <w: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7598); </w:t>
      </w:r>
      <w:hyperlink r:id="rId73" w:history="1">
        <w:r>
          <w:rPr>
            <w:rStyle w:val="a4"/>
          </w:rPr>
          <w:t>статьи 69</w:t>
        </w:r>
      </w:hyperlink>
      <w:r>
        <w:t xml:space="preserve">, </w:t>
      </w:r>
      <w:hyperlink r:id="rId74" w:history="1">
        <w:r>
          <w:rPr>
            <w:rStyle w:val="a4"/>
          </w:rPr>
          <w:t>213</w:t>
        </w:r>
      </w:hyperlink>
      <w:r>
        <w:t xml:space="preserve"> Трудового кодекса Российской Федерации от 30 декабря 2001 г. N 197-ФЗ (Собрание законодательства Российской Федерации, 2002, N 1, ст. 3; 2004, N 35, ст. 3607; 2006, N 27, ст. 2878; 2008, N 30, ст. 3616; 2011, N 49, ст. 7031; 2013, N 48, ст. 6165, N 52, ст. 6986).</w:t>
      </w:r>
    </w:p>
    <w:p w:rsidR="00D90074" w:rsidRDefault="00E037BE">
      <w:pPr>
        <w:pStyle w:val="aa"/>
      </w:pPr>
      <w:bookmarkStart w:id="34" w:name="sub_101010"/>
      <w:bookmarkEnd w:id="33"/>
      <w:r>
        <w:rPr>
          <w:vertAlign w:val="superscript"/>
        </w:rPr>
        <w:t>10</w:t>
      </w:r>
      <w:r>
        <w:t xml:space="preserve"> </w:t>
      </w:r>
      <w:hyperlink r:id="rId75" w:history="1">
        <w:r>
          <w:rPr>
            <w:rStyle w:val="a4"/>
          </w:rPr>
          <w:t>Единый квалификационный справочник</w:t>
        </w:r>
      </w:hyperlink>
      <w:r>
        <w:t xml:space="preserve"> должностей руководителей, специалистов и служащих.</w:t>
      </w:r>
    </w:p>
    <w:p w:rsidR="00D90074" w:rsidRDefault="00E037BE">
      <w:pPr>
        <w:pStyle w:val="aa"/>
      </w:pPr>
      <w:bookmarkStart w:id="35" w:name="sub_111111"/>
      <w:bookmarkEnd w:id="34"/>
      <w:r>
        <w:rPr>
          <w:vertAlign w:val="superscript"/>
        </w:rPr>
        <w:t>11</w:t>
      </w:r>
      <w:r>
        <w:t xml:space="preserve"> </w:t>
      </w:r>
      <w:hyperlink r:id="rId76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p w:rsidR="00D90074" w:rsidRDefault="00E037BE">
      <w:pPr>
        <w:pStyle w:val="aa"/>
      </w:pPr>
      <w:bookmarkStart w:id="36" w:name="sub_121212"/>
      <w:bookmarkEnd w:id="35"/>
      <w:r>
        <w:rPr>
          <w:vertAlign w:val="superscript"/>
        </w:rPr>
        <w:t>12</w:t>
      </w:r>
      <w:r>
        <w:t xml:space="preserve"> </w:t>
      </w:r>
      <w:hyperlink r:id="rId77" w:history="1">
        <w:r>
          <w:rPr>
            <w:rStyle w:val="a4"/>
          </w:rPr>
          <w:t>Общероссийский классификатор</w:t>
        </w:r>
      </w:hyperlink>
      <w:r>
        <w:t xml:space="preserve"> специальностей по образованию.</w:t>
      </w:r>
    </w:p>
    <w:p w:rsidR="00D90074" w:rsidRDefault="00E037BE">
      <w:pPr>
        <w:pStyle w:val="aa"/>
      </w:pPr>
      <w:bookmarkStart w:id="37" w:name="sub_131313"/>
      <w:bookmarkEnd w:id="36"/>
      <w:r>
        <w:rPr>
          <w:vertAlign w:val="superscript"/>
        </w:rPr>
        <w:t xml:space="preserve">13 </w:t>
      </w:r>
      <w:r>
        <w:t xml:space="preserve">В соответствии с </w:t>
      </w:r>
      <w:hyperlink r:id="rId78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 федеральные государственные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 утверждаются уполномоченными федеральными органами исполнительной власти: в области физической культуры и спорта - Минспортом России, в области искусств - Минкультуры России.</w:t>
      </w:r>
    </w:p>
    <w:p w:rsidR="00D90074" w:rsidRDefault="00E037BE">
      <w:pPr>
        <w:pStyle w:val="aa"/>
      </w:pPr>
      <w:bookmarkStart w:id="38" w:name="sub_141414"/>
      <w:bookmarkEnd w:id="37"/>
      <w:r>
        <w:rPr>
          <w:vertAlign w:val="superscript"/>
        </w:rPr>
        <w:t>14</w:t>
      </w:r>
      <w:r>
        <w:t xml:space="preserve"> В соответствии со </w:t>
      </w:r>
      <w:hyperlink r:id="rId79" w:history="1">
        <w:r>
          <w:rPr>
            <w:rStyle w:val="a4"/>
          </w:rPr>
          <w:t>статьей 3</w:t>
        </w:r>
      </w:hyperlink>
      <w:r>
        <w:t xml:space="preserve"> Федерального закона от 24 июля 1998 г. N 124-ФЗ "Об основных гарантиях прав ребенка в Российской Федерации" законодательство Российской Федерации об основных гарантиях прав ребенка в Российской Федерации основывается на </w:t>
      </w:r>
      <w:hyperlink r:id="rId80" w:history="1">
        <w:r>
          <w:rPr>
            <w:rStyle w:val="a4"/>
          </w:rPr>
          <w:t>Конституции</w:t>
        </w:r>
      </w:hyperlink>
      <w:r>
        <w:t xml:space="preserve"> Российской Федерации и состоит из Федерального закона от 24 июля 1998 г. N 124-ФЗ "Об основных гарантиях прав ребенка в Российской Федерации",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bookmarkEnd w:id="38"/>
    <w:p w:rsidR="00E037BE" w:rsidRDefault="00E037BE">
      <w:pPr>
        <w:pStyle w:val="aa"/>
      </w:pPr>
    </w:p>
    <w:sectPr w:rsidR="00E037BE" w:rsidSect="00D90074">
      <w:headerReference w:type="default" r:id="rId81"/>
      <w:footerReference w:type="default" r:id="rId8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D09" w:rsidRDefault="003A6D09">
      <w:r>
        <w:separator/>
      </w:r>
    </w:p>
  </w:endnote>
  <w:endnote w:type="continuationSeparator" w:id="1">
    <w:p w:rsidR="003A6D09" w:rsidRDefault="003A6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D90074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90074" w:rsidRDefault="00D9007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E037BE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C3919">
            <w:rPr>
              <w:rFonts w:ascii="Times New Roman" w:hAnsi="Times New Roman" w:cs="Times New Roman"/>
              <w:noProof/>
              <w:sz w:val="20"/>
              <w:szCs w:val="20"/>
            </w:rPr>
            <w:t>17.10.2018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E037BE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90074" w:rsidRDefault="00E037B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90074" w:rsidRDefault="00D9007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E037BE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C3919">
            <w:rPr>
              <w:rFonts w:ascii="Times New Roman" w:hAnsi="Times New Roman" w:cs="Times New Roman"/>
              <w:noProof/>
              <w:sz w:val="20"/>
              <w:szCs w:val="20"/>
            </w:rPr>
            <w:t>32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E037BE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AC3919" w:rsidRPr="00AC3919">
              <w:rPr>
                <w:rFonts w:ascii="Times New Roman" w:hAnsi="Times New Roman" w:cs="Times New Roman"/>
                <w:noProof/>
                <w:sz w:val="20"/>
                <w:szCs w:val="20"/>
              </w:rPr>
              <w:t>32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D09" w:rsidRDefault="003A6D09">
      <w:r>
        <w:separator/>
      </w:r>
    </w:p>
  </w:footnote>
  <w:footnote w:type="continuationSeparator" w:id="1">
    <w:p w:rsidR="003A6D09" w:rsidRDefault="003A6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74" w:rsidRDefault="00E037B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5 мая 2018 г. N 298н "Об утверждении профессионального…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7809"/>
    <w:rsid w:val="00327809"/>
    <w:rsid w:val="003A6D09"/>
    <w:rsid w:val="00AC3919"/>
    <w:rsid w:val="00D90074"/>
    <w:rsid w:val="00E0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007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9007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90074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900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D90074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D900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D90074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D90074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D90074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sid w:val="00D90074"/>
    <w:rPr>
      <w:sz w:val="16"/>
      <w:szCs w:val="16"/>
    </w:rPr>
  </w:style>
  <w:style w:type="character" w:customStyle="1" w:styleId="ab">
    <w:name w:val="Цветовое выделение для Текст"/>
    <w:uiPriority w:val="99"/>
    <w:rsid w:val="00D90074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rsid w:val="00D900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90074"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D900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90074"/>
    <w:rPr>
      <w:rFonts w:ascii="Times New Roman CYR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2780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7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?id=55628314&amp;sub=0" TargetMode="External"/><Relationship Id="rId18" Type="http://schemas.openxmlformats.org/officeDocument/2006/relationships/hyperlink" Target="http://mobileonline.garant.ru/document?id=55628325&amp;sub=0" TargetMode="External"/><Relationship Id="rId26" Type="http://schemas.openxmlformats.org/officeDocument/2006/relationships/hyperlink" Target="http://mobileonline.garant.ru/document?id=12091202&amp;sub=3000" TargetMode="External"/><Relationship Id="rId39" Type="http://schemas.openxmlformats.org/officeDocument/2006/relationships/hyperlink" Target="http://mobileonline.garant.ru/document?id=2440422&amp;sub=0" TargetMode="External"/><Relationship Id="rId21" Type="http://schemas.openxmlformats.org/officeDocument/2006/relationships/hyperlink" Target="http://mobileonline.garant.ru/document?id=70868844&amp;sub=2357" TargetMode="External"/><Relationship Id="rId34" Type="http://schemas.openxmlformats.org/officeDocument/2006/relationships/hyperlink" Target="http://mobileonline.garant.ru/document?id=1448770&amp;sub=25478" TargetMode="External"/><Relationship Id="rId42" Type="http://schemas.openxmlformats.org/officeDocument/2006/relationships/hyperlink" Target="http://mobileonline.garant.ru/document?id=2440422&amp;sub=0" TargetMode="External"/><Relationship Id="rId47" Type="http://schemas.openxmlformats.org/officeDocument/2006/relationships/hyperlink" Target="http://mobileonline.garant.ru/document?id=99499&amp;sub=1315" TargetMode="External"/><Relationship Id="rId50" Type="http://schemas.openxmlformats.org/officeDocument/2006/relationships/hyperlink" Target="http://mobileonline.garant.ru/document?id=1448770&amp;sub=24086" TargetMode="External"/><Relationship Id="rId55" Type="http://schemas.openxmlformats.org/officeDocument/2006/relationships/hyperlink" Target="http://mobileonline.garant.ru/document?id=70868844&amp;sub=0" TargetMode="External"/><Relationship Id="rId63" Type="http://schemas.openxmlformats.org/officeDocument/2006/relationships/hyperlink" Target="http://mobileonline.garant.ru/document?id=2440422&amp;sub=0" TargetMode="External"/><Relationship Id="rId68" Type="http://schemas.openxmlformats.org/officeDocument/2006/relationships/hyperlink" Target="http://mobileonline.garant.ru/document?id=12091202&amp;sub=0" TargetMode="External"/><Relationship Id="rId76" Type="http://schemas.openxmlformats.org/officeDocument/2006/relationships/hyperlink" Target="http://mobileonline.garant.ru/document?id=1448770&amp;sub=0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mobileonline.garant.ru/document?id=71932204&amp;sub=0" TargetMode="External"/><Relationship Id="rId71" Type="http://schemas.openxmlformats.org/officeDocument/2006/relationships/hyperlink" Target="http://mobileonline.garant.ru/document?id=71792030&amp;sub=1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55628328&amp;sub=0" TargetMode="External"/><Relationship Id="rId29" Type="http://schemas.openxmlformats.org/officeDocument/2006/relationships/hyperlink" Target="http://mobileonline.garant.ru/document?id=99499&amp;sub=0" TargetMode="External"/><Relationship Id="rId11" Type="http://schemas.openxmlformats.org/officeDocument/2006/relationships/hyperlink" Target="http://mobileonline.garant.ru/document?id=57646200&amp;sub=0" TargetMode="External"/><Relationship Id="rId24" Type="http://schemas.openxmlformats.org/officeDocument/2006/relationships/hyperlink" Target="http://mobileonline.garant.ru/document?id=70550726&amp;sub=8541" TargetMode="External"/><Relationship Id="rId32" Type="http://schemas.openxmlformats.org/officeDocument/2006/relationships/hyperlink" Target="http://mobileonline.garant.ru/document?id=99499&amp;sub=1302" TargetMode="External"/><Relationship Id="rId37" Type="http://schemas.openxmlformats.org/officeDocument/2006/relationships/hyperlink" Target="http://mobileonline.garant.ru/document?id=71494768&amp;sub=26440203" TargetMode="External"/><Relationship Id="rId40" Type="http://schemas.openxmlformats.org/officeDocument/2006/relationships/hyperlink" Target="http://mobileonline.garant.ru/document?id=2440422&amp;sub=0" TargetMode="External"/><Relationship Id="rId45" Type="http://schemas.openxmlformats.org/officeDocument/2006/relationships/hyperlink" Target="http://mobileonline.garant.ru/document?id=70868844&amp;sub=2351" TargetMode="External"/><Relationship Id="rId53" Type="http://schemas.openxmlformats.org/officeDocument/2006/relationships/hyperlink" Target="http://mobileonline.garant.ru/document?id=71494768&amp;sub=26440203" TargetMode="External"/><Relationship Id="rId58" Type="http://schemas.openxmlformats.org/officeDocument/2006/relationships/hyperlink" Target="http://mobileonline.garant.ru/document?id=99499&amp;sub=1303" TargetMode="External"/><Relationship Id="rId66" Type="http://schemas.openxmlformats.org/officeDocument/2006/relationships/hyperlink" Target="http://mobileonline.garant.ru/document?id=12025268&amp;sub=331" TargetMode="External"/><Relationship Id="rId74" Type="http://schemas.openxmlformats.org/officeDocument/2006/relationships/hyperlink" Target="http://mobileonline.garant.ru/document?id=12025268&amp;sub=213" TargetMode="External"/><Relationship Id="rId79" Type="http://schemas.openxmlformats.org/officeDocument/2006/relationships/hyperlink" Target="http://mobileonline.garant.ru/document?id=79146&amp;sub=3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mobileonline.garant.ru/document?id=71494768&amp;sub=0" TargetMode="External"/><Relationship Id="rId82" Type="http://schemas.openxmlformats.org/officeDocument/2006/relationships/footer" Target="footer1.xml"/><Relationship Id="rId10" Type="http://schemas.openxmlformats.org/officeDocument/2006/relationships/hyperlink" Target="http://mobileonline.garant.ru/document?id=71102914&amp;sub=0" TargetMode="External"/><Relationship Id="rId19" Type="http://schemas.openxmlformats.org/officeDocument/2006/relationships/hyperlink" Target="http://mobileonline.garant.ru/document?id=55628324&amp;sub=0" TargetMode="External"/><Relationship Id="rId31" Type="http://schemas.openxmlformats.org/officeDocument/2006/relationships/hyperlink" Target="http://mobileonline.garant.ru/document?id=99499&amp;sub=1319" TargetMode="External"/><Relationship Id="rId44" Type="http://schemas.openxmlformats.org/officeDocument/2006/relationships/hyperlink" Target="http://mobileonline.garant.ru/document?id=70868844&amp;sub=0" TargetMode="External"/><Relationship Id="rId52" Type="http://schemas.openxmlformats.org/officeDocument/2006/relationships/hyperlink" Target="http://mobileonline.garant.ru/document?id=71494768&amp;sub=0" TargetMode="External"/><Relationship Id="rId60" Type="http://schemas.openxmlformats.org/officeDocument/2006/relationships/hyperlink" Target="http://mobileonline.garant.ru/document?id=1448770&amp;sub=25481" TargetMode="External"/><Relationship Id="rId65" Type="http://schemas.openxmlformats.org/officeDocument/2006/relationships/hyperlink" Target="http://mobileonline.garant.ru/document?id=70550726&amp;sub=0" TargetMode="External"/><Relationship Id="rId73" Type="http://schemas.openxmlformats.org/officeDocument/2006/relationships/hyperlink" Target="http://mobileonline.garant.ru/document?id=12025268&amp;sub=69" TargetMode="External"/><Relationship Id="rId78" Type="http://schemas.openxmlformats.org/officeDocument/2006/relationships/hyperlink" Target="http://mobileonline.garant.ru/document?id=70191362&amp;sub=0" TargetMode="External"/><Relationship Id="rId8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0204190&amp;sub=0" TargetMode="External"/><Relationship Id="rId14" Type="http://schemas.openxmlformats.org/officeDocument/2006/relationships/hyperlink" Target="http://mobileonline.garant.ru/document?id=55628315&amp;sub=0" TargetMode="External"/><Relationship Id="rId22" Type="http://schemas.openxmlformats.org/officeDocument/2006/relationships/hyperlink" Target="http://mobileonline.garant.ru/document?id=70868844&amp;sub=0" TargetMode="External"/><Relationship Id="rId27" Type="http://schemas.openxmlformats.org/officeDocument/2006/relationships/hyperlink" Target="http://mobileonline.garant.ru/document?id=70868844&amp;sub=0" TargetMode="External"/><Relationship Id="rId30" Type="http://schemas.openxmlformats.org/officeDocument/2006/relationships/hyperlink" Target="http://mobileonline.garant.ru/document?id=99499&amp;sub=1310" TargetMode="External"/><Relationship Id="rId35" Type="http://schemas.openxmlformats.org/officeDocument/2006/relationships/hyperlink" Target="http://mobileonline.garant.ru/document?id=1448770&amp;sub=27168" TargetMode="External"/><Relationship Id="rId43" Type="http://schemas.openxmlformats.org/officeDocument/2006/relationships/hyperlink" Target="http://mobileonline.garant.ru/document?id=12091202&amp;sub=3000" TargetMode="External"/><Relationship Id="rId48" Type="http://schemas.openxmlformats.org/officeDocument/2006/relationships/hyperlink" Target="http://mobileonline.garant.ru/document?id=1448770&amp;sub=0" TargetMode="External"/><Relationship Id="rId56" Type="http://schemas.openxmlformats.org/officeDocument/2006/relationships/hyperlink" Target="http://mobileonline.garant.ru/document?id=70868844&amp;sub=2357" TargetMode="External"/><Relationship Id="rId64" Type="http://schemas.openxmlformats.org/officeDocument/2006/relationships/hyperlink" Target="http://mobileonline.garant.ru/document?id=70868844&amp;sub=0" TargetMode="External"/><Relationship Id="rId69" Type="http://schemas.openxmlformats.org/officeDocument/2006/relationships/hyperlink" Target="http://mobileonline.garant.ru/document?id=70310156&amp;sub=1000" TargetMode="External"/><Relationship Id="rId77" Type="http://schemas.openxmlformats.org/officeDocument/2006/relationships/hyperlink" Target="http://mobileonline.garant.ru/document?id=71494768&amp;sub=0" TargetMode="External"/><Relationship Id="rId8" Type="http://schemas.openxmlformats.org/officeDocument/2006/relationships/hyperlink" Target="http://mobileonline.garant.ru/document?id=70204190&amp;sub=1016" TargetMode="External"/><Relationship Id="rId51" Type="http://schemas.openxmlformats.org/officeDocument/2006/relationships/hyperlink" Target="http://mobileonline.garant.ru/document?id=1448770&amp;sub=24089" TargetMode="External"/><Relationship Id="rId72" Type="http://schemas.openxmlformats.org/officeDocument/2006/relationships/hyperlink" Target="http://mobileonline.garant.ru/document?id=70191362&amp;sub=48" TargetMode="External"/><Relationship Id="rId80" Type="http://schemas.openxmlformats.org/officeDocument/2006/relationships/hyperlink" Target="http://mobileonline.garant.ru/document?id=10003000&amp;sub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?id=55630980&amp;sub=0" TargetMode="External"/><Relationship Id="rId17" Type="http://schemas.openxmlformats.org/officeDocument/2006/relationships/hyperlink" Target="http://mobileonline.garant.ru/document?id=55628327&amp;sub=0" TargetMode="External"/><Relationship Id="rId25" Type="http://schemas.openxmlformats.org/officeDocument/2006/relationships/hyperlink" Target="http://mobileonline.garant.ru/document?id=70550726&amp;sub=0" TargetMode="External"/><Relationship Id="rId33" Type="http://schemas.openxmlformats.org/officeDocument/2006/relationships/hyperlink" Target="http://mobileonline.garant.ru/document?id=1448770&amp;sub=0" TargetMode="External"/><Relationship Id="rId38" Type="http://schemas.openxmlformats.org/officeDocument/2006/relationships/hyperlink" Target="http://mobileonline.garant.ru/document?id=2440422&amp;sub=0" TargetMode="External"/><Relationship Id="rId46" Type="http://schemas.openxmlformats.org/officeDocument/2006/relationships/hyperlink" Target="http://mobileonline.garant.ru/document?id=99499&amp;sub=0" TargetMode="External"/><Relationship Id="rId59" Type="http://schemas.openxmlformats.org/officeDocument/2006/relationships/hyperlink" Target="http://mobileonline.garant.ru/document?id=1448770&amp;sub=0" TargetMode="External"/><Relationship Id="rId67" Type="http://schemas.openxmlformats.org/officeDocument/2006/relationships/hyperlink" Target="http://mobileonline.garant.ru/document?id=12025268&amp;sub=3511" TargetMode="External"/><Relationship Id="rId20" Type="http://schemas.openxmlformats.org/officeDocument/2006/relationships/hyperlink" Target="http://mobileonline.garant.ru/document?id=70868844&amp;sub=2351" TargetMode="External"/><Relationship Id="rId41" Type="http://schemas.openxmlformats.org/officeDocument/2006/relationships/hyperlink" Target="http://mobileonline.garant.ru/document?id=2440422&amp;sub=0" TargetMode="External"/><Relationship Id="rId54" Type="http://schemas.openxmlformats.org/officeDocument/2006/relationships/hyperlink" Target="http://mobileonline.garant.ru/document?id=12091202&amp;sub=3000" TargetMode="External"/><Relationship Id="rId62" Type="http://schemas.openxmlformats.org/officeDocument/2006/relationships/hyperlink" Target="http://mobileonline.garant.ru/document?id=71494768&amp;sub=26440203" TargetMode="External"/><Relationship Id="rId70" Type="http://schemas.openxmlformats.org/officeDocument/2006/relationships/hyperlink" Target="http://mobileonline.garant.ru/document?id=70760676&amp;sub=1000" TargetMode="External"/><Relationship Id="rId75" Type="http://schemas.openxmlformats.org/officeDocument/2006/relationships/hyperlink" Target="http://mobileonline.garant.ru/document?id=99499&amp;sub=0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?id=55628326&amp;sub=0" TargetMode="External"/><Relationship Id="rId23" Type="http://schemas.openxmlformats.org/officeDocument/2006/relationships/hyperlink" Target="http://mobileonline.garant.ru/document?id=70868844&amp;sub=0" TargetMode="External"/><Relationship Id="rId28" Type="http://schemas.openxmlformats.org/officeDocument/2006/relationships/hyperlink" Target="http://mobileonline.garant.ru/document?id=70868844&amp;sub=2357" TargetMode="External"/><Relationship Id="rId36" Type="http://schemas.openxmlformats.org/officeDocument/2006/relationships/hyperlink" Target="http://mobileonline.garant.ru/document?id=71494768&amp;sub=0" TargetMode="External"/><Relationship Id="rId49" Type="http://schemas.openxmlformats.org/officeDocument/2006/relationships/hyperlink" Target="http://mobileonline.garant.ru/document?id=1448770&amp;sub=24080" TargetMode="External"/><Relationship Id="rId57" Type="http://schemas.openxmlformats.org/officeDocument/2006/relationships/hyperlink" Target="http://mobileonline.garant.ru/document?id=99499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11791</Words>
  <Characters>67214</Characters>
  <Application>Microsoft Office Word</Application>
  <DocSecurity>0</DocSecurity>
  <Lines>560</Lines>
  <Paragraphs>157</Paragraphs>
  <ScaleCrop>false</ScaleCrop>
  <Company>НПП "Гарант-Сервис"</Company>
  <LinksUpToDate>false</LinksUpToDate>
  <CharactersWithSpaces>78848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kokmi</cp:lastModifiedBy>
  <cp:revision>4</cp:revision>
  <dcterms:created xsi:type="dcterms:W3CDTF">2018-10-17T11:07:00Z</dcterms:created>
  <dcterms:modified xsi:type="dcterms:W3CDTF">2018-10-17T13:15:00Z</dcterms:modified>
</cp:coreProperties>
</file>