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23" w:rsidRDefault="002D2B23" w:rsidP="002D2B23">
      <w:pPr>
        <w:pStyle w:val="a4"/>
        <w:spacing w:after="0" w:line="276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 w:rsidR="0049227C" w:rsidRPr="002D2B23">
        <w:rPr>
          <w:rFonts w:ascii="Times New Roman" w:hAnsi="Times New Roman" w:cs="Times New Roman"/>
          <w:b/>
        </w:rPr>
        <w:t>Аналитическая справка</w:t>
      </w:r>
    </w:p>
    <w:p w:rsidR="002D2B23" w:rsidRDefault="0049227C" w:rsidP="002D2B23">
      <w:pPr>
        <w:pStyle w:val="a4"/>
        <w:spacing w:after="0" w:line="276" w:lineRule="auto"/>
        <w:ind w:firstLine="709"/>
        <w:rPr>
          <w:rFonts w:ascii="Times New Roman" w:hAnsi="Times New Roman" w:cs="Times New Roman"/>
          <w:b/>
        </w:rPr>
      </w:pPr>
      <w:r w:rsidRPr="002D2B23">
        <w:rPr>
          <w:rFonts w:ascii="Times New Roman" w:hAnsi="Times New Roman" w:cs="Times New Roman"/>
          <w:b/>
        </w:rPr>
        <w:t>о реализации программы «Доступная среда</w:t>
      </w:r>
      <w:r w:rsidR="00A6687E" w:rsidRPr="002D2B23">
        <w:rPr>
          <w:rFonts w:ascii="Times New Roman" w:hAnsi="Times New Roman" w:cs="Times New Roman"/>
          <w:b/>
        </w:rPr>
        <w:t>» в КОГПОБУ «</w:t>
      </w:r>
      <w:proofErr w:type="gramStart"/>
      <w:r w:rsidR="00A6687E" w:rsidRPr="002D2B23">
        <w:rPr>
          <w:rFonts w:ascii="Times New Roman" w:hAnsi="Times New Roman" w:cs="Times New Roman"/>
          <w:b/>
        </w:rPr>
        <w:t>Кировский</w:t>
      </w:r>
      <w:proofErr w:type="gramEnd"/>
      <w:r w:rsidR="00A6687E" w:rsidRPr="002D2B23">
        <w:rPr>
          <w:rFonts w:ascii="Times New Roman" w:hAnsi="Times New Roman" w:cs="Times New Roman"/>
          <w:b/>
        </w:rPr>
        <w:t xml:space="preserve"> </w:t>
      </w:r>
    </w:p>
    <w:p w:rsidR="0049227C" w:rsidRPr="002D2B23" w:rsidRDefault="002D2B23" w:rsidP="002D2B23">
      <w:pPr>
        <w:pStyle w:val="a4"/>
        <w:spacing w:after="0" w:line="276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A6687E" w:rsidRPr="002D2B23">
        <w:rPr>
          <w:rFonts w:ascii="Times New Roman" w:hAnsi="Times New Roman" w:cs="Times New Roman"/>
          <w:b/>
        </w:rPr>
        <w:t xml:space="preserve">колледж музыкального искусства им И.В. </w:t>
      </w:r>
      <w:proofErr w:type="spellStart"/>
      <w:r w:rsidR="00A6687E" w:rsidRPr="002D2B23">
        <w:rPr>
          <w:rFonts w:ascii="Times New Roman" w:hAnsi="Times New Roman" w:cs="Times New Roman"/>
          <w:b/>
        </w:rPr>
        <w:t>Казенина</w:t>
      </w:r>
      <w:proofErr w:type="spellEnd"/>
      <w:r w:rsidR="00A6687E" w:rsidRPr="002D2B23">
        <w:rPr>
          <w:rFonts w:ascii="Times New Roman" w:hAnsi="Times New Roman" w:cs="Times New Roman"/>
          <w:b/>
        </w:rPr>
        <w:t>»</w:t>
      </w:r>
    </w:p>
    <w:p w:rsidR="0049227C" w:rsidRDefault="0049227C" w:rsidP="0049227C">
      <w:pPr>
        <w:spacing w:line="276" w:lineRule="auto"/>
        <w:ind w:firstLine="708"/>
        <w:jc w:val="both"/>
        <w:rPr>
          <w:sz w:val="28"/>
          <w:szCs w:val="28"/>
        </w:rPr>
      </w:pPr>
    </w:p>
    <w:p w:rsidR="0049227C" w:rsidRDefault="002D2B23" w:rsidP="00B90B35">
      <w:pPr>
        <w:ind w:left="-567" w:firstLine="567"/>
        <w:jc w:val="both"/>
        <w:rPr>
          <w:rStyle w:val="sidebartext1"/>
          <w:color w:val="auto"/>
          <w:sz w:val="24"/>
          <w:szCs w:val="24"/>
        </w:rPr>
      </w:pPr>
      <w:r w:rsidRPr="00004D70">
        <w:rPr>
          <w:rStyle w:val="sidebartext1"/>
          <w:color w:val="auto"/>
          <w:sz w:val="24"/>
          <w:szCs w:val="24"/>
        </w:rPr>
        <w:t xml:space="preserve">Получение </w:t>
      </w:r>
      <w:r w:rsidR="00004D70" w:rsidRPr="00004D70">
        <w:rPr>
          <w:rStyle w:val="sidebartext1"/>
          <w:color w:val="auto"/>
          <w:sz w:val="24"/>
          <w:szCs w:val="24"/>
        </w:rPr>
        <w:t xml:space="preserve">среднего профессионального </w:t>
      </w:r>
      <w:r w:rsidRPr="00004D70">
        <w:rPr>
          <w:rStyle w:val="sidebartext1"/>
          <w:color w:val="auto"/>
          <w:sz w:val="24"/>
          <w:szCs w:val="24"/>
        </w:rPr>
        <w:t xml:space="preserve">образования обучающимися </w:t>
      </w:r>
      <w:r w:rsidR="00BD7543" w:rsidRPr="00004D70">
        <w:rPr>
          <w:rStyle w:val="sidebartext1"/>
          <w:color w:val="auto"/>
          <w:sz w:val="24"/>
          <w:szCs w:val="24"/>
        </w:rPr>
        <w:t xml:space="preserve"> с ограниченными возможностями здоровья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</w:t>
      </w:r>
      <w:r w:rsidR="00004D70" w:rsidRPr="00004D70">
        <w:rPr>
          <w:rStyle w:val="sidebartext1"/>
          <w:color w:val="auto"/>
          <w:sz w:val="24"/>
          <w:szCs w:val="24"/>
        </w:rPr>
        <w:t xml:space="preserve">.                         </w:t>
      </w:r>
      <w:r w:rsidR="00BD7543" w:rsidRPr="00004D70">
        <w:br/>
      </w:r>
      <w:r w:rsidRPr="00004D70">
        <w:rPr>
          <w:rStyle w:val="sidebartext1"/>
          <w:color w:val="auto"/>
        </w:rPr>
        <w:t xml:space="preserve">              </w:t>
      </w:r>
      <w:r w:rsidR="00BD7543" w:rsidRPr="00004D70">
        <w:rPr>
          <w:rStyle w:val="sidebartext1"/>
          <w:color w:val="auto"/>
          <w:sz w:val="24"/>
          <w:szCs w:val="24"/>
        </w:rPr>
        <w:t>Статьей 43 Конституции РФ закреплено, что каждый человек имеет право на образование. Гарантируется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</w:t>
      </w:r>
      <w:r w:rsidR="009749D5">
        <w:rPr>
          <w:rStyle w:val="sidebartext1"/>
          <w:color w:val="auto"/>
          <w:sz w:val="24"/>
          <w:szCs w:val="24"/>
        </w:rPr>
        <w:t>.</w:t>
      </w:r>
      <w:proofErr w:type="gramStart"/>
      <w:r w:rsidR="009749D5">
        <w:rPr>
          <w:rStyle w:val="sidebartext1"/>
          <w:color w:val="auto"/>
          <w:sz w:val="24"/>
          <w:szCs w:val="24"/>
        </w:rPr>
        <w:t xml:space="preserve">                                         </w:t>
      </w:r>
      <w:r w:rsidR="00BD7543" w:rsidRPr="00004D70">
        <w:rPr>
          <w:rStyle w:val="sidebartext1"/>
          <w:color w:val="auto"/>
          <w:sz w:val="24"/>
          <w:szCs w:val="24"/>
        </w:rPr>
        <w:t>.</w:t>
      </w:r>
      <w:proofErr w:type="gramEnd"/>
      <w:r w:rsidR="00BD7543" w:rsidRPr="00004D70">
        <w:rPr>
          <w:sz w:val="21"/>
          <w:szCs w:val="21"/>
        </w:rPr>
        <w:br/>
      </w:r>
      <w:r w:rsidR="00004D70" w:rsidRPr="00004D70">
        <w:rPr>
          <w:rStyle w:val="sidebartext1"/>
          <w:color w:val="auto"/>
          <w:sz w:val="24"/>
          <w:szCs w:val="24"/>
        </w:rPr>
        <w:t xml:space="preserve">            </w:t>
      </w:r>
      <w:r w:rsidR="009749D5">
        <w:rPr>
          <w:rStyle w:val="sidebartext1"/>
          <w:color w:val="auto"/>
          <w:sz w:val="24"/>
          <w:szCs w:val="24"/>
        </w:rPr>
        <w:t>С 2015</w:t>
      </w:r>
      <w:r w:rsidRPr="00004D70">
        <w:rPr>
          <w:rStyle w:val="sidebartext1"/>
          <w:color w:val="auto"/>
          <w:sz w:val="24"/>
          <w:szCs w:val="24"/>
        </w:rPr>
        <w:t xml:space="preserve"> года </w:t>
      </w:r>
      <w:r w:rsidR="00004D70" w:rsidRPr="00004D70">
        <w:rPr>
          <w:rStyle w:val="sidebartext1"/>
          <w:color w:val="auto"/>
          <w:sz w:val="24"/>
          <w:szCs w:val="24"/>
        </w:rPr>
        <w:t>в</w:t>
      </w:r>
      <w:r w:rsidRPr="00004D70">
        <w:rPr>
          <w:rStyle w:val="sidebartext1"/>
          <w:color w:val="auto"/>
          <w:sz w:val="24"/>
          <w:szCs w:val="24"/>
        </w:rPr>
        <w:t xml:space="preserve"> КОГПОБУ «Кировский колледж музыкального искусства им И.В. </w:t>
      </w:r>
      <w:proofErr w:type="spellStart"/>
      <w:r w:rsidRPr="00004D70">
        <w:rPr>
          <w:rStyle w:val="sidebartext1"/>
          <w:color w:val="auto"/>
          <w:sz w:val="24"/>
          <w:szCs w:val="24"/>
        </w:rPr>
        <w:t>Казенина</w:t>
      </w:r>
      <w:proofErr w:type="spellEnd"/>
      <w:r w:rsidRPr="00004D70">
        <w:rPr>
          <w:rStyle w:val="sidebartext1"/>
          <w:color w:val="auto"/>
          <w:sz w:val="24"/>
          <w:szCs w:val="24"/>
        </w:rPr>
        <w:t>»</w:t>
      </w:r>
      <w:r w:rsidR="00BD7543" w:rsidRPr="00004D70">
        <w:rPr>
          <w:rStyle w:val="sidebartext1"/>
          <w:color w:val="auto"/>
          <w:sz w:val="24"/>
          <w:szCs w:val="24"/>
        </w:rPr>
        <w:t xml:space="preserve"> реализует</w:t>
      </w:r>
      <w:r w:rsidR="00B8784B" w:rsidRPr="00004D70">
        <w:rPr>
          <w:rStyle w:val="sidebartext1"/>
          <w:color w:val="auto"/>
          <w:sz w:val="24"/>
          <w:szCs w:val="24"/>
        </w:rPr>
        <w:t>ся долгосрочная   государственная социальная программа</w:t>
      </w:r>
      <w:r w:rsidR="00BD7543" w:rsidRPr="00004D70">
        <w:rPr>
          <w:rStyle w:val="sidebartext1"/>
          <w:color w:val="auto"/>
          <w:sz w:val="24"/>
          <w:szCs w:val="24"/>
        </w:rPr>
        <w:t xml:space="preserve"> «Доступная среда», что позволяет лицам с ограниченными возможностями здоровья обучаться в нашем учебном заведении</w:t>
      </w:r>
      <w:r w:rsidR="00004D70" w:rsidRPr="00004D70">
        <w:rPr>
          <w:rStyle w:val="sidebartext1"/>
          <w:color w:val="auto"/>
          <w:sz w:val="24"/>
          <w:szCs w:val="24"/>
        </w:rPr>
        <w:t xml:space="preserve">.                            </w:t>
      </w:r>
      <w:r w:rsidR="00BD7543" w:rsidRPr="00004D70">
        <w:rPr>
          <w:rStyle w:val="sidebartext1"/>
          <w:color w:val="auto"/>
          <w:sz w:val="24"/>
          <w:szCs w:val="24"/>
        </w:rPr>
        <w:t>.</w:t>
      </w:r>
      <w:r w:rsidR="00BD7543" w:rsidRPr="00004D70">
        <w:br/>
      </w:r>
      <w:r w:rsidR="009749D5">
        <w:rPr>
          <w:rStyle w:val="sidebartext1"/>
          <w:color w:val="auto"/>
          <w:sz w:val="24"/>
          <w:szCs w:val="24"/>
        </w:rPr>
        <w:t xml:space="preserve">          </w:t>
      </w:r>
      <w:r w:rsidR="00BD7543" w:rsidRPr="00004D70">
        <w:rPr>
          <w:rStyle w:val="sidebartext1"/>
          <w:color w:val="auto"/>
          <w:sz w:val="24"/>
          <w:szCs w:val="24"/>
        </w:rPr>
        <w:t>На сегодня</w:t>
      </w:r>
      <w:r w:rsidRPr="00004D70">
        <w:rPr>
          <w:rStyle w:val="sidebartext1"/>
          <w:color w:val="auto"/>
          <w:sz w:val="24"/>
          <w:szCs w:val="24"/>
        </w:rPr>
        <w:t>шний день</w:t>
      </w:r>
      <w:r w:rsidR="00F929F2">
        <w:rPr>
          <w:rStyle w:val="sidebartext1"/>
          <w:color w:val="auto"/>
          <w:sz w:val="24"/>
          <w:szCs w:val="24"/>
        </w:rPr>
        <w:t xml:space="preserve"> в колледже обучается 1 инвалид</w:t>
      </w:r>
      <w:r w:rsidRPr="00004D70">
        <w:rPr>
          <w:rStyle w:val="sidebartext1"/>
          <w:color w:val="auto"/>
          <w:sz w:val="24"/>
          <w:szCs w:val="24"/>
        </w:rPr>
        <w:t xml:space="preserve">  </w:t>
      </w:r>
      <w:proofErr w:type="gramStart"/>
      <w:r w:rsidRPr="00004D70">
        <w:rPr>
          <w:rStyle w:val="sidebartext1"/>
          <w:color w:val="auto"/>
          <w:sz w:val="24"/>
          <w:szCs w:val="24"/>
        </w:rPr>
        <w:t>который</w:t>
      </w:r>
      <w:proofErr w:type="gramEnd"/>
      <w:r w:rsidRPr="00004D70">
        <w:rPr>
          <w:rStyle w:val="sidebartext1"/>
          <w:color w:val="auto"/>
          <w:sz w:val="24"/>
          <w:szCs w:val="24"/>
        </w:rPr>
        <w:t xml:space="preserve"> не требует особых ус</w:t>
      </w:r>
      <w:r w:rsidR="00F929F2">
        <w:rPr>
          <w:rStyle w:val="sidebartext1"/>
          <w:color w:val="auto"/>
          <w:sz w:val="24"/>
          <w:szCs w:val="24"/>
        </w:rPr>
        <w:t xml:space="preserve">ловий для получения </w:t>
      </w:r>
      <w:r w:rsidR="00CB5BC5">
        <w:rPr>
          <w:rStyle w:val="sidebartext1"/>
          <w:color w:val="auto"/>
          <w:sz w:val="24"/>
          <w:szCs w:val="24"/>
        </w:rPr>
        <w:t>среднего профессионального образования</w:t>
      </w:r>
      <w:r w:rsidRPr="00004D70">
        <w:rPr>
          <w:rStyle w:val="sidebartext1"/>
          <w:color w:val="auto"/>
          <w:sz w:val="24"/>
          <w:szCs w:val="24"/>
        </w:rPr>
        <w:t xml:space="preserve">. </w:t>
      </w:r>
      <w:r w:rsidR="00BD7543" w:rsidRPr="00004D70">
        <w:rPr>
          <w:rStyle w:val="sidebartext1"/>
          <w:color w:val="auto"/>
          <w:sz w:val="24"/>
          <w:szCs w:val="24"/>
        </w:rPr>
        <w:t xml:space="preserve"> </w:t>
      </w:r>
    </w:p>
    <w:p w:rsidR="00037C2B" w:rsidRDefault="00037C2B" w:rsidP="00B90B35">
      <w:pPr>
        <w:ind w:left="-567" w:firstLine="567"/>
        <w:jc w:val="both"/>
        <w:rPr>
          <w:rStyle w:val="sidebartext1"/>
          <w:color w:val="auto"/>
          <w:sz w:val="24"/>
          <w:szCs w:val="24"/>
        </w:rPr>
      </w:pPr>
      <w:r w:rsidRPr="00037C2B">
        <w:rPr>
          <w:rStyle w:val="sidebartext1"/>
          <w:color w:val="auto"/>
          <w:sz w:val="24"/>
          <w:szCs w:val="24"/>
        </w:rPr>
        <w:t xml:space="preserve">Количество выпускников-инвалидов </w:t>
      </w:r>
      <w:r>
        <w:rPr>
          <w:rStyle w:val="sidebartext1"/>
          <w:color w:val="auto"/>
          <w:sz w:val="24"/>
          <w:szCs w:val="24"/>
        </w:rPr>
        <w:t xml:space="preserve"> в 2017 г.</w:t>
      </w:r>
      <w:r w:rsidR="00F929F2">
        <w:rPr>
          <w:rStyle w:val="sidebartext1"/>
          <w:color w:val="auto"/>
          <w:sz w:val="24"/>
          <w:szCs w:val="24"/>
        </w:rPr>
        <w:t xml:space="preserve">  1 чел. (инвалид </w:t>
      </w:r>
      <w:r>
        <w:rPr>
          <w:rStyle w:val="sidebartext1"/>
          <w:color w:val="auto"/>
          <w:sz w:val="24"/>
          <w:szCs w:val="24"/>
        </w:rPr>
        <w:t>по слуху</w:t>
      </w:r>
      <w:r w:rsidR="00F929F2">
        <w:rPr>
          <w:rStyle w:val="sidebartext1"/>
          <w:color w:val="auto"/>
          <w:sz w:val="24"/>
          <w:szCs w:val="24"/>
        </w:rPr>
        <w:t>).</w:t>
      </w:r>
    </w:p>
    <w:p w:rsidR="00506AB6" w:rsidRDefault="00037C2B" w:rsidP="00506AB6">
      <w:pPr>
        <w:ind w:left="-567" w:firstLine="567"/>
        <w:jc w:val="both"/>
        <w:rPr>
          <w:rStyle w:val="sidebartext1"/>
          <w:color w:val="auto"/>
          <w:sz w:val="24"/>
          <w:szCs w:val="24"/>
        </w:rPr>
      </w:pPr>
      <w:r w:rsidRPr="00037C2B">
        <w:rPr>
          <w:rStyle w:val="sidebartext1"/>
          <w:color w:val="auto"/>
          <w:sz w:val="24"/>
          <w:szCs w:val="24"/>
        </w:rPr>
        <w:t xml:space="preserve">Количество трудоустроенных выпускников-инвалидов </w:t>
      </w:r>
      <w:r>
        <w:rPr>
          <w:rStyle w:val="sidebartext1"/>
          <w:color w:val="auto"/>
          <w:sz w:val="24"/>
          <w:szCs w:val="24"/>
        </w:rPr>
        <w:t>в 2017 г. по специальности 1</w:t>
      </w:r>
      <w:r w:rsidRPr="00037C2B">
        <w:rPr>
          <w:rStyle w:val="sidebartext1"/>
          <w:color w:val="auto"/>
          <w:sz w:val="24"/>
          <w:szCs w:val="24"/>
        </w:rPr>
        <w:t xml:space="preserve"> (чел.)</w:t>
      </w:r>
    </w:p>
    <w:p w:rsidR="005B726E" w:rsidRDefault="00506AB6" w:rsidP="005B726E">
      <w:r>
        <w:t>В 2017 году  творческие коллективы ко</w:t>
      </w:r>
      <w:r w:rsidR="009149FB">
        <w:t>лледжа  организовали и прове</w:t>
      </w:r>
      <w:r>
        <w:t xml:space="preserve">ли концерты  в реабилитационных центрах для инвалидов, всего проведено 6 концертов. </w:t>
      </w:r>
    </w:p>
    <w:p w:rsidR="00506AB6" w:rsidRDefault="00506AB6" w:rsidP="005B726E">
      <w:r>
        <w:t xml:space="preserve">На все </w:t>
      </w:r>
      <w:proofErr w:type="gramStart"/>
      <w:r>
        <w:t>мероприятия</w:t>
      </w:r>
      <w:proofErr w:type="gramEnd"/>
      <w:r>
        <w:t xml:space="preserve">  проводимые в колледже  творческими коллективами  приглашались  ветераны</w:t>
      </w:r>
      <w:r w:rsidR="00CB5BC5">
        <w:t xml:space="preserve"> и другие лица с ОВЗ, всего посетили мероприятия - 50 человек.</w:t>
      </w:r>
      <w:r>
        <w:t xml:space="preserve"> </w:t>
      </w:r>
    </w:p>
    <w:p w:rsidR="005B726E" w:rsidRDefault="00CB5BC5" w:rsidP="005B726E">
      <w:r>
        <w:t xml:space="preserve">В составе  творческих коллективов  колледжа  в  2017 г. при проведении   концертов участвовали  два обучающихся  с ОВЗ.  </w:t>
      </w:r>
      <w:r w:rsidR="005B726E" w:rsidRPr="00037C2B">
        <w:t xml:space="preserve">Количество мероприятий с </w:t>
      </w:r>
      <w:r>
        <w:t>их участием</w:t>
      </w:r>
      <w:r w:rsidR="005B726E" w:rsidRPr="00037C2B">
        <w:t>, проведенных  учреждением в 2017 году</w:t>
      </w:r>
      <w:r w:rsidR="009149FB">
        <w:t>,</w:t>
      </w:r>
      <w:r w:rsidR="005B726E" w:rsidRPr="00037C2B">
        <w:t xml:space="preserve"> </w:t>
      </w:r>
      <w:r>
        <w:t xml:space="preserve"> составило </w:t>
      </w:r>
      <w:r w:rsidR="005B726E">
        <w:t xml:space="preserve">12 </w:t>
      </w:r>
      <w:r>
        <w:t>мероприятий.</w:t>
      </w:r>
    </w:p>
    <w:p w:rsidR="005B726E" w:rsidRPr="00037C2B" w:rsidRDefault="005B726E" w:rsidP="00CB5BC5">
      <w:pPr>
        <w:rPr>
          <w:rStyle w:val="sidebartext1"/>
          <w:color w:val="auto"/>
          <w:sz w:val="24"/>
          <w:szCs w:val="24"/>
        </w:rPr>
      </w:pPr>
      <w:r w:rsidRPr="00037C2B">
        <w:t>Удельный вес мероприятий, посещенных инвалидами, от общего количества   мероприятий, проводимых учреждением</w:t>
      </w:r>
      <w:r w:rsidR="009149FB">
        <w:t>,</w:t>
      </w:r>
      <w:r>
        <w:t xml:space="preserve">  66</w:t>
      </w:r>
      <w:r w:rsidRPr="00037C2B">
        <w:t xml:space="preserve"> (%)</w:t>
      </w:r>
    </w:p>
    <w:p w:rsidR="00004D70" w:rsidRPr="00B8784B" w:rsidRDefault="00004D70" w:rsidP="00B90B35">
      <w:pPr>
        <w:pStyle w:val="a4"/>
        <w:spacing w:after="0" w:line="276" w:lineRule="auto"/>
        <w:ind w:left="-567" w:firstLine="567"/>
        <w:rPr>
          <w:rFonts w:ascii="Times New Roman" w:hAnsi="Times New Roman" w:cs="Times New Roman"/>
          <w:b/>
        </w:rPr>
      </w:pPr>
      <w:r w:rsidRPr="00A3042A">
        <w:rPr>
          <w:rFonts w:ascii="Times New Roman" w:hAnsi="Times New Roman" w:cs="Times New Roman"/>
        </w:rPr>
        <w:t xml:space="preserve">Это один из главных ориентиров – обучающиеся </w:t>
      </w:r>
      <w:r w:rsidR="009149FB">
        <w:rPr>
          <w:rFonts w:ascii="Times New Roman" w:hAnsi="Times New Roman" w:cs="Times New Roman"/>
        </w:rPr>
        <w:t xml:space="preserve"> с </w:t>
      </w:r>
      <w:r w:rsidRPr="00A3042A">
        <w:rPr>
          <w:rFonts w:ascii="Times New Roman" w:hAnsi="Times New Roman" w:cs="Times New Roman"/>
        </w:rPr>
        <w:t xml:space="preserve"> ограниченными возможностями здоровья не должны отличаться в правах и возможностях </w:t>
      </w:r>
      <w:proofErr w:type="gramStart"/>
      <w:r w:rsidRPr="00A3042A">
        <w:rPr>
          <w:rFonts w:ascii="Times New Roman" w:hAnsi="Times New Roman" w:cs="Times New Roman"/>
        </w:rPr>
        <w:t>от</w:t>
      </w:r>
      <w:proofErr w:type="gramEnd"/>
      <w:r w:rsidRPr="00A3042A">
        <w:rPr>
          <w:rFonts w:ascii="Times New Roman" w:hAnsi="Times New Roman" w:cs="Times New Roman"/>
        </w:rPr>
        <w:t xml:space="preserve"> обычных обучающихся. </w:t>
      </w:r>
    </w:p>
    <w:p w:rsidR="00004D70" w:rsidRPr="009149FB" w:rsidRDefault="00004D70" w:rsidP="009149FB">
      <w:pPr>
        <w:pStyle w:val="a5"/>
        <w:spacing w:line="276" w:lineRule="auto"/>
        <w:ind w:left="-567" w:firstLine="567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149F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начала  реализации государственной программы « Доступная среда»   на  педсоветах </w:t>
      </w:r>
      <w:r w:rsidR="009149FB" w:rsidRPr="009149F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периодически </w:t>
      </w:r>
      <w:r w:rsidRPr="009149F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ра</w:t>
      </w:r>
      <w:r w:rsidR="009149FB" w:rsidRPr="009149F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ссматриваются вопросы</w:t>
      </w:r>
      <w:r w:rsidR="009149F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внедрения и реализации данной программы </w:t>
      </w:r>
      <w:r w:rsidRPr="00A3042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обучающихся с ограниченными возможностями здоровья</w:t>
      </w:r>
      <w:r w:rsidR="009149F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(ОВЗ)</w:t>
      </w:r>
      <w:r w:rsidRPr="00A3042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2D2B23" w:rsidRPr="009749D5" w:rsidRDefault="002D2B23" w:rsidP="00B90B35">
      <w:pPr>
        <w:ind w:left="-567" w:firstLine="567"/>
        <w:jc w:val="both"/>
        <w:rPr>
          <w:i/>
        </w:rPr>
      </w:pPr>
      <w:r w:rsidRPr="009749D5">
        <w:rPr>
          <w:i/>
        </w:rPr>
        <w:t xml:space="preserve">Организация образовательного процесса инвалидов и лиц с ограниченными возможностями здоровья включает: </w:t>
      </w:r>
    </w:p>
    <w:p w:rsidR="002D2B23" w:rsidRPr="00B90B35" w:rsidRDefault="002D2B23" w:rsidP="00B90B35">
      <w:pPr>
        <w:ind w:left="-567" w:firstLine="567"/>
        <w:jc w:val="both"/>
      </w:pPr>
      <w:r w:rsidRPr="00B90B35">
        <w:t xml:space="preserve">- </w:t>
      </w:r>
      <w:proofErr w:type="spellStart"/>
      <w:r w:rsidRPr="00B90B35">
        <w:t>профориентационную</w:t>
      </w:r>
      <w:proofErr w:type="spellEnd"/>
      <w:r w:rsidRPr="00B90B35">
        <w:t xml:space="preserve"> работу с об</w:t>
      </w:r>
      <w:r w:rsidR="00004D70" w:rsidRPr="00B90B35">
        <w:t xml:space="preserve">учающимися в  колледже и </w:t>
      </w:r>
      <w:r w:rsidRPr="00B90B35">
        <w:t xml:space="preserve"> абитуриентами; </w:t>
      </w:r>
    </w:p>
    <w:p w:rsidR="002D2B23" w:rsidRPr="00B90B35" w:rsidRDefault="002D2B23" w:rsidP="00B90B35">
      <w:pPr>
        <w:ind w:left="-567" w:firstLine="567"/>
        <w:jc w:val="both"/>
      </w:pPr>
      <w:r w:rsidRPr="00B90B35">
        <w:t xml:space="preserve">- сопровождение инклюзивного обучения обучающихся с ограниченными возможностями здоровья и инвалидов; </w:t>
      </w:r>
    </w:p>
    <w:p w:rsidR="002D2B23" w:rsidRPr="00B90B35" w:rsidRDefault="002D2B23" w:rsidP="00B90B35">
      <w:pPr>
        <w:ind w:left="-567" w:firstLine="567"/>
        <w:jc w:val="both"/>
      </w:pPr>
      <w:r w:rsidRPr="00B90B35">
        <w:t xml:space="preserve">- социокультурную реабилитацию обучающихся с ограниченными возможностями здоровья и инвалидов; </w:t>
      </w:r>
    </w:p>
    <w:p w:rsidR="002D2B23" w:rsidRPr="00B90B35" w:rsidRDefault="002D2B23" w:rsidP="00B90B35">
      <w:pPr>
        <w:ind w:left="-567" w:firstLine="567"/>
        <w:jc w:val="both"/>
      </w:pPr>
      <w:r w:rsidRPr="00B90B35">
        <w:t xml:space="preserve">- содействие трудоустройству выпускников с ограниченными возможностями здоровья и инвалидов; </w:t>
      </w:r>
    </w:p>
    <w:p w:rsidR="002D2B23" w:rsidRPr="00B90B35" w:rsidRDefault="002D2B23" w:rsidP="00B90B35">
      <w:pPr>
        <w:ind w:left="-567" w:firstLine="567"/>
        <w:jc w:val="both"/>
        <w:rPr>
          <w:rStyle w:val="sidebartext1"/>
          <w:color w:val="auto"/>
          <w:sz w:val="24"/>
          <w:szCs w:val="24"/>
        </w:rPr>
      </w:pPr>
      <w:r w:rsidRPr="00B90B35">
        <w:t xml:space="preserve">- развитие </w:t>
      </w:r>
      <w:proofErr w:type="spellStart"/>
      <w:r w:rsidRPr="00B90B35">
        <w:t>безбарьерной</w:t>
      </w:r>
      <w:proofErr w:type="spellEnd"/>
      <w:r w:rsidRPr="00B90B35">
        <w:t xml:space="preserve"> среды в колледже др.</w:t>
      </w:r>
    </w:p>
    <w:p w:rsidR="00004D70" w:rsidRPr="009749D5" w:rsidRDefault="009749D5" w:rsidP="00B90B35">
      <w:pPr>
        <w:ind w:left="-567" w:firstLine="567"/>
        <w:jc w:val="both"/>
        <w:rPr>
          <w:i/>
        </w:rPr>
      </w:pPr>
      <w:r>
        <w:t xml:space="preserve">  </w:t>
      </w:r>
      <w:r w:rsidR="00004D70" w:rsidRPr="009749D5">
        <w:rPr>
          <w:i/>
        </w:rPr>
        <w:t>В целях формирования условий для беспрепятственного доступа инвалидов и других маломобильных групп населения за этот период были выполнены следующие мероприятия:</w:t>
      </w:r>
    </w:p>
    <w:p w:rsidR="00004D70" w:rsidRPr="00B8784B" w:rsidRDefault="009749D5" w:rsidP="00B90B35">
      <w:pPr>
        <w:spacing w:line="276" w:lineRule="auto"/>
        <w:jc w:val="both"/>
        <w:rPr>
          <w:rStyle w:val="sidebartext1"/>
          <w:color w:val="000000"/>
          <w:sz w:val="24"/>
          <w:szCs w:val="24"/>
          <w:shd w:val="clear" w:color="auto" w:fill="FFFFFF"/>
        </w:rPr>
      </w:pPr>
      <w:r>
        <w:rPr>
          <w:rStyle w:val="sidebartext1"/>
          <w:color w:val="000000"/>
          <w:sz w:val="24"/>
          <w:szCs w:val="24"/>
          <w:shd w:val="clear" w:color="auto" w:fill="FFFFFF"/>
        </w:rPr>
        <w:t xml:space="preserve"> </w:t>
      </w:r>
      <w:r w:rsidR="00B90B35">
        <w:rPr>
          <w:rStyle w:val="sidebartext1"/>
          <w:color w:val="000000"/>
          <w:sz w:val="24"/>
          <w:szCs w:val="24"/>
          <w:shd w:val="clear" w:color="auto" w:fill="FFFFFF"/>
        </w:rPr>
        <w:t>1.)</w:t>
      </w:r>
      <w:r w:rsidR="00004D70" w:rsidRPr="00004D70">
        <w:rPr>
          <w:rStyle w:val="sidebartext1"/>
          <w:color w:val="000000"/>
          <w:sz w:val="24"/>
          <w:szCs w:val="24"/>
          <w:shd w:val="clear" w:color="auto" w:fill="FFFFFF"/>
        </w:rPr>
        <w:t>В колледже разработаны нормативно-правовые акты</w:t>
      </w:r>
      <w:r w:rsidR="00B90B35">
        <w:rPr>
          <w:rStyle w:val="sidebartext1"/>
          <w:color w:val="000000"/>
          <w:sz w:val="24"/>
          <w:szCs w:val="24"/>
          <w:shd w:val="clear" w:color="auto" w:fill="FFFFFF"/>
        </w:rPr>
        <w:t>,</w:t>
      </w:r>
      <w:r w:rsidR="00004D70" w:rsidRPr="00004D70">
        <w:rPr>
          <w:rStyle w:val="sidebartext1"/>
          <w:color w:val="000000"/>
          <w:sz w:val="24"/>
          <w:szCs w:val="24"/>
          <w:shd w:val="clear" w:color="auto" w:fill="FFFFFF"/>
        </w:rPr>
        <w:t xml:space="preserve">  направленные на адаптацию  инвалидов и лиц с ограниченными возможностями здоровья в образовательном процессе</w:t>
      </w:r>
    </w:p>
    <w:p w:rsidR="00004D70" w:rsidRPr="009149FB" w:rsidRDefault="00004D70" w:rsidP="00B90B35">
      <w:pPr>
        <w:jc w:val="both"/>
      </w:pPr>
      <w:r w:rsidRPr="00B90B35">
        <w:t xml:space="preserve">- </w:t>
      </w:r>
      <w:r w:rsidR="00B90B35" w:rsidRPr="00B90B35">
        <w:t xml:space="preserve">«Дорожная карта» </w:t>
      </w:r>
      <w:r w:rsidR="009149FB" w:rsidRPr="009149FB">
        <w:rPr>
          <w:color w:val="000000"/>
        </w:rPr>
        <w:t>по повышению значений показателей доступности для инвалидов объектов и услуг</w:t>
      </w:r>
      <w:r w:rsidR="009149FB">
        <w:rPr>
          <w:color w:val="000000"/>
          <w:sz w:val="26"/>
          <w:szCs w:val="26"/>
        </w:rPr>
        <w:t xml:space="preserve"> </w:t>
      </w:r>
      <w:r w:rsidRPr="009149FB">
        <w:t xml:space="preserve"> </w:t>
      </w:r>
      <w:r w:rsidR="009149FB">
        <w:t xml:space="preserve">колледжа </w:t>
      </w:r>
      <w:r w:rsidRPr="009149FB">
        <w:t xml:space="preserve">от 05.02.2017 г.  </w:t>
      </w:r>
    </w:p>
    <w:p w:rsidR="00004D70" w:rsidRPr="00B90B35" w:rsidRDefault="00B90B35" w:rsidP="00B90B35">
      <w:pPr>
        <w:jc w:val="both"/>
      </w:pPr>
      <w:r w:rsidRPr="00B90B35">
        <w:lastRenderedPageBreak/>
        <w:t xml:space="preserve">-план работы с </w:t>
      </w:r>
      <w:proofErr w:type="gramStart"/>
      <w:r w:rsidRPr="00B90B35">
        <w:t>обучающимися</w:t>
      </w:r>
      <w:proofErr w:type="gramEnd"/>
      <w:r w:rsidR="00F31C26">
        <w:t>, имеющими</w:t>
      </w:r>
      <w:r w:rsidR="00004D70" w:rsidRPr="00B90B35">
        <w:t xml:space="preserve"> инвалидность</w:t>
      </w:r>
      <w:r w:rsidR="00946751">
        <w:t>,</w:t>
      </w:r>
      <w:r w:rsidR="00004D70" w:rsidRPr="00B90B35">
        <w:t xml:space="preserve"> на 2017-2018 год</w:t>
      </w:r>
    </w:p>
    <w:p w:rsidR="00004D70" w:rsidRPr="00B90B35" w:rsidRDefault="00B90B35" w:rsidP="00B90B35">
      <w:pPr>
        <w:jc w:val="both"/>
      </w:pPr>
      <w:proofErr w:type="gramStart"/>
      <w:r w:rsidRPr="00B90B35">
        <w:t>-</w:t>
      </w:r>
      <w:r w:rsidR="00004D70" w:rsidRPr="00B90B35">
        <w:t>Психолого-педагогическое  сопровождение  обучающихся</w:t>
      </w:r>
      <w:r w:rsidR="00946751">
        <w:t>,  имеющих статус инвалида</w:t>
      </w:r>
      <w:r w:rsidR="00004D70" w:rsidRPr="00B90B35">
        <w:t>, приказ №130.1-с от 11.09.2017 г.</w:t>
      </w:r>
      <w:proofErr w:type="gramEnd"/>
    </w:p>
    <w:p w:rsidR="00B8784B" w:rsidRDefault="00B90B35" w:rsidP="002A1E18">
      <w:pPr>
        <w:pStyle w:val="a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004D70" w:rsidRPr="00004D70">
        <w:rPr>
          <w:color w:val="000000"/>
          <w:sz w:val="24"/>
          <w:szCs w:val="24"/>
        </w:rPr>
        <w:t xml:space="preserve">Правила приема  в КОГПОБУ "Кировский колледж музыкального искусства им И.В. </w:t>
      </w:r>
      <w:proofErr w:type="spellStart"/>
      <w:r w:rsidR="00004D70" w:rsidRPr="00004D70">
        <w:rPr>
          <w:color w:val="000000"/>
          <w:sz w:val="24"/>
          <w:szCs w:val="24"/>
        </w:rPr>
        <w:t>Казенина</w:t>
      </w:r>
      <w:proofErr w:type="spellEnd"/>
      <w:r w:rsidR="00004D70" w:rsidRPr="00004D70">
        <w:rPr>
          <w:color w:val="000000"/>
          <w:sz w:val="24"/>
          <w:szCs w:val="24"/>
        </w:rPr>
        <w:t>"  (раздел 4 Особенности  проведения вступительных испытаний для инвалидов и лиц с ограниченными возможностями здоровья).</w:t>
      </w:r>
    </w:p>
    <w:p w:rsidR="00946751" w:rsidRDefault="00946751" w:rsidP="002A1E18">
      <w:pPr>
        <w:pStyle w:val="a8"/>
        <w:jc w:val="both"/>
        <w:rPr>
          <w:color w:val="000000"/>
          <w:sz w:val="24"/>
          <w:szCs w:val="24"/>
        </w:rPr>
      </w:pPr>
      <w:r w:rsidRPr="00946751">
        <w:rPr>
          <w:sz w:val="24"/>
          <w:szCs w:val="24"/>
        </w:rPr>
        <w:t>2.) При входе  в учреждение установле</w:t>
      </w:r>
      <w:r w:rsidR="002F02C2">
        <w:rPr>
          <w:sz w:val="24"/>
          <w:szCs w:val="24"/>
        </w:rPr>
        <w:t xml:space="preserve">на кнопка вызова персонала  для </w:t>
      </w:r>
      <w:r w:rsidRPr="00946751">
        <w:rPr>
          <w:sz w:val="24"/>
          <w:szCs w:val="24"/>
        </w:rPr>
        <w:t>сопровождения;</w:t>
      </w:r>
    </w:p>
    <w:p w:rsidR="00B90B35" w:rsidRDefault="00946751" w:rsidP="00946751">
      <w:pPr>
        <w:ind w:right="-228" w:hanging="426"/>
        <w:jc w:val="both"/>
      </w:pPr>
      <w:r>
        <w:t xml:space="preserve">       3</w:t>
      </w:r>
      <w:r w:rsidR="00B90B35">
        <w:t>.)В учреждении предусмотрено оказание ситуационной п</w:t>
      </w:r>
      <w:r>
        <w:t xml:space="preserve">омощи лицам с ОВЗ  сотрудниками учреждения, волонтерами из числа студентов по </w:t>
      </w:r>
      <w:r w:rsidR="00B90B35">
        <w:t xml:space="preserve"> сопровождения </w:t>
      </w:r>
      <w:r>
        <w:t xml:space="preserve"> и оказания помощи инвалидам и лицам с ОВЗ  </w:t>
      </w:r>
      <w:r w:rsidR="00B90B35">
        <w:t xml:space="preserve"> в преодолении барьеров при предоставлении им услуг</w:t>
      </w:r>
      <w:r>
        <w:t xml:space="preserve"> колледжем</w:t>
      </w:r>
      <w:r w:rsidR="00B90B35">
        <w:t>.</w:t>
      </w:r>
    </w:p>
    <w:p w:rsidR="00B90B35" w:rsidRDefault="00B90B35" w:rsidP="00B90B35">
      <w:pPr>
        <w:ind w:left="-426" w:right="-228"/>
        <w:jc w:val="both"/>
      </w:pPr>
      <w:r>
        <w:t xml:space="preserve">       4.)</w:t>
      </w:r>
      <w:r>
        <w:rPr>
          <w:color w:val="222222"/>
        </w:rPr>
        <w:t>Колледж  вошел в</w:t>
      </w:r>
      <w:r>
        <w:t xml:space="preserve"> подпрограмму Кировской области  «Доступная среда на 2018 год</w:t>
      </w:r>
    </w:p>
    <w:p w:rsidR="00B90B35" w:rsidRDefault="00B90B35" w:rsidP="00B90B35">
      <w:pPr>
        <w:spacing w:line="276" w:lineRule="auto"/>
        <w:jc w:val="both"/>
        <w:rPr>
          <w:rStyle w:val="sidebartext1"/>
          <w:color w:val="000000"/>
          <w:sz w:val="24"/>
          <w:szCs w:val="24"/>
          <w:shd w:val="clear" w:color="auto" w:fill="FFFFFF"/>
        </w:rPr>
      </w:pPr>
      <w:r w:rsidRPr="00004D70">
        <w:rPr>
          <w:rStyle w:val="sidebartext1"/>
          <w:color w:val="000000"/>
          <w:sz w:val="24"/>
          <w:szCs w:val="24"/>
          <w:shd w:val="clear" w:color="auto" w:fill="FFFFFF"/>
        </w:rPr>
        <w:t xml:space="preserve">По </w:t>
      </w:r>
      <w:r>
        <w:rPr>
          <w:rStyle w:val="sidebartext1"/>
          <w:color w:val="000000"/>
          <w:sz w:val="24"/>
          <w:szCs w:val="24"/>
          <w:shd w:val="clear" w:color="auto" w:fill="FFFFFF"/>
        </w:rPr>
        <w:t>данной программе</w:t>
      </w:r>
      <w:r w:rsidRPr="00004D70">
        <w:rPr>
          <w:rStyle w:val="sidebartext1"/>
          <w:color w:val="000000"/>
          <w:sz w:val="24"/>
          <w:szCs w:val="24"/>
          <w:shd w:val="clear" w:color="auto" w:fill="FFFFFF"/>
        </w:rPr>
        <w:t xml:space="preserve">  колледжу в 2018 г. будут выделены   дополнительные  средства в размере 680 000,00 рублей для реконструкции здан</w:t>
      </w:r>
      <w:r>
        <w:rPr>
          <w:rStyle w:val="sidebartext1"/>
          <w:color w:val="000000"/>
          <w:sz w:val="24"/>
          <w:szCs w:val="24"/>
          <w:shd w:val="clear" w:color="auto" w:fill="FFFFFF"/>
        </w:rPr>
        <w:t>ия и приобретения оборудования.</w:t>
      </w:r>
    </w:p>
    <w:p w:rsidR="00646D5F" w:rsidRPr="00A3042A" w:rsidRDefault="00646D5F" w:rsidP="00646D5F">
      <w:pPr>
        <w:jc w:val="center"/>
      </w:pPr>
      <w:r w:rsidRPr="00A3042A">
        <w:rPr>
          <w:b/>
          <w:bCs/>
        </w:rPr>
        <w:t>Ожидаемые результаты</w:t>
      </w:r>
      <w:r>
        <w:rPr>
          <w:b/>
          <w:bCs/>
        </w:rPr>
        <w:t xml:space="preserve"> от программы</w:t>
      </w:r>
      <w:r w:rsidRPr="00A3042A">
        <w:rPr>
          <w:b/>
          <w:bCs/>
        </w:rPr>
        <w:t>:</w:t>
      </w:r>
    </w:p>
    <w:p w:rsidR="00646D5F" w:rsidRPr="00A3042A" w:rsidRDefault="00646D5F" w:rsidP="00646D5F">
      <w:pPr>
        <w:spacing w:before="100" w:beforeAutospacing="1"/>
      </w:pPr>
      <w:r w:rsidRPr="00A3042A">
        <w:t>- позитивный эффект для уровня качества образования, повышение качества их образования, успешная социализация в обществе;</w:t>
      </w:r>
    </w:p>
    <w:p w:rsidR="00646D5F" w:rsidRDefault="00646D5F" w:rsidP="00646D5F">
      <w:pPr>
        <w:spacing w:after="100" w:afterAutospacing="1"/>
      </w:pPr>
      <w:r w:rsidRPr="00A3042A">
        <w:t xml:space="preserve">- обновление качества образования за счет работы над </w:t>
      </w:r>
      <w:proofErr w:type="gramStart"/>
      <w:r w:rsidRPr="00A3042A">
        <w:t>индивидуальными проектами</w:t>
      </w:r>
      <w:proofErr w:type="gramEnd"/>
      <w:r w:rsidRPr="00A3042A">
        <w:t>, участием в конкурсах, выставках, конференциях различного уровня;</w:t>
      </w:r>
    </w:p>
    <w:p w:rsidR="003D236E" w:rsidRPr="003D236E" w:rsidRDefault="003D236E" w:rsidP="003D236E">
      <w:pPr>
        <w:spacing w:line="276" w:lineRule="auto"/>
        <w:jc w:val="both"/>
        <w:rPr>
          <w:rStyle w:val="sidebartext1"/>
          <w:i/>
          <w:color w:val="000000"/>
          <w:sz w:val="24"/>
          <w:szCs w:val="24"/>
          <w:shd w:val="clear" w:color="auto" w:fill="FFFFFF"/>
        </w:rPr>
      </w:pPr>
      <w:r w:rsidRPr="003D236E">
        <w:rPr>
          <w:rStyle w:val="sidebartext1"/>
          <w:i/>
          <w:color w:val="000000"/>
          <w:sz w:val="24"/>
          <w:szCs w:val="24"/>
          <w:shd w:val="clear" w:color="auto" w:fill="FFFFFF"/>
        </w:rPr>
        <w:t>Информация  о трудоустроенных инвалидах в колледже:</w:t>
      </w:r>
    </w:p>
    <w:p w:rsidR="003D236E" w:rsidRDefault="003D236E" w:rsidP="002F02C2">
      <w:pPr>
        <w:jc w:val="both"/>
      </w:pPr>
      <w:r w:rsidRPr="00037C2B">
        <w:t xml:space="preserve">Количество инвалидов, трудоустроенных в учреждениях в 2017 году </w:t>
      </w:r>
      <w:r>
        <w:t xml:space="preserve">  -   1 </w:t>
      </w:r>
      <w:r w:rsidRPr="00037C2B">
        <w:t>(чел.)</w:t>
      </w:r>
    </w:p>
    <w:p w:rsidR="003D236E" w:rsidRDefault="003D236E" w:rsidP="002F02C2">
      <w:pPr>
        <w:jc w:val="both"/>
      </w:pPr>
      <w:r w:rsidRPr="00037C2B">
        <w:t>Количество сотрудников-инва</w:t>
      </w:r>
      <w:r>
        <w:t>лидов, работающих в учреждении на 31.12.2017 г.-  4 (</w:t>
      </w:r>
      <w:r w:rsidRPr="00037C2B">
        <w:t>чел.)</w:t>
      </w:r>
    </w:p>
    <w:p w:rsidR="003D236E" w:rsidRDefault="00F31C26" w:rsidP="002F02C2">
      <w:pPr>
        <w:spacing w:after="100" w:afterAutospacing="1"/>
        <w:jc w:val="both"/>
      </w:pPr>
      <w:r>
        <w:rPr>
          <w:rFonts w:cs="Arial"/>
        </w:rPr>
        <w:t xml:space="preserve">Рабочие места  созданы работодателем  </w:t>
      </w:r>
      <w:r w:rsidR="00996DCA">
        <w:rPr>
          <w:rFonts w:cs="Arial"/>
        </w:rPr>
        <w:t>в соответствии с рекомендациями</w:t>
      </w:r>
      <w:r>
        <w:rPr>
          <w:rFonts w:cs="Arial"/>
        </w:rPr>
        <w:t>, указанными  в их индивидуальных  программ</w:t>
      </w:r>
      <w:r w:rsidR="002F02C2">
        <w:rPr>
          <w:rFonts w:cs="Arial"/>
        </w:rPr>
        <w:t>ам</w:t>
      </w:r>
      <w:r>
        <w:rPr>
          <w:rFonts w:cs="Arial"/>
        </w:rPr>
        <w:t xml:space="preserve">  реабилитации  и необходимые для осуществления  ими их трудовой деятельности.  Т</w:t>
      </w:r>
      <w:r w:rsidR="003D236E">
        <w:rPr>
          <w:rFonts w:cs="Arial"/>
        </w:rPr>
        <w:t>рудовая деятельность осуществляется   с соблюдением всех льгот</w:t>
      </w:r>
      <w:r w:rsidR="002F02C2">
        <w:rPr>
          <w:rFonts w:cs="Arial"/>
        </w:rPr>
        <w:t>,</w:t>
      </w:r>
      <w:r w:rsidR="003D236E">
        <w:rPr>
          <w:rFonts w:cs="Arial"/>
        </w:rPr>
        <w:t xml:space="preserve">  предусмотренных законодательством</w:t>
      </w:r>
      <w:r>
        <w:rPr>
          <w:rFonts w:cs="Arial"/>
        </w:rPr>
        <w:t>.</w:t>
      </w:r>
      <w:bookmarkStart w:id="0" w:name="_GoBack"/>
      <w:bookmarkEnd w:id="0"/>
    </w:p>
    <w:p w:rsidR="00CD0857" w:rsidRPr="00587C67" w:rsidRDefault="002F02C2" w:rsidP="00CD0857">
      <w:pPr>
        <w:spacing w:after="100" w:afterAutospacing="1"/>
      </w:pPr>
      <w:r>
        <w:rPr>
          <w:color w:val="000000"/>
        </w:rPr>
        <w:t xml:space="preserve">      </w:t>
      </w:r>
      <w:r w:rsidR="00CD0857">
        <w:t xml:space="preserve"> </w:t>
      </w:r>
      <w:r w:rsidR="00CD0857" w:rsidRPr="00A3042A">
        <w:t xml:space="preserve">В дальнейших плановых мероприятиях колледжа  - </w:t>
      </w:r>
      <w:r w:rsidR="00CD0857" w:rsidRPr="00A3042A">
        <w:rPr>
          <w:b/>
          <w:bCs/>
        </w:rPr>
        <w:t>комплексное дооборудование различных зон колледжа</w:t>
      </w:r>
      <w:r w:rsidR="00CD0857" w:rsidRPr="00A3042A">
        <w:t>, обеспечивающих доступность и комфортное обучение для всех категорий людей с огран</w:t>
      </w:r>
      <w:r w:rsidR="00587C67">
        <w:t xml:space="preserve">иченными возможностями здоровья </w:t>
      </w:r>
      <w:r w:rsidR="00CD0857" w:rsidRPr="00A3042A">
        <w:t xml:space="preserve"> </w:t>
      </w:r>
      <w:r w:rsidR="00587C67">
        <w:t xml:space="preserve">отвечающее </w:t>
      </w:r>
      <w:r w:rsidR="00587C67" w:rsidRPr="00283A10">
        <w:t xml:space="preserve"> </w:t>
      </w:r>
      <w:r w:rsidR="00587C67" w:rsidRPr="00587C67">
        <w:t xml:space="preserve">их </w:t>
      </w:r>
      <w:r w:rsidR="00587C67" w:rsidRPr="00283A10">
        <w:t>потребностям и в полной мере использующее возможно</w:t>
      </w:r>
      <w:r w:rsidR="00587C67" w:rsidRPr="00587C67">
        <w:t>сти их</w:t>
      </w:r>
      <w:r w:rsidR="00587C67" w:rsidRPr="00283A10">
        <w:t xml:space="preserve"> развития.</w:t>
      </w:r>
    </w:p>
    <w:p w:rsidR="005F0DF0" w:rsidRDefault="005F0DF0" w:rsidP="005F0DF0">
      <w:pPr>
        <w:pStyle w:val="a8"/>
        <w:spacing w:before="0" w:after="0"/>
        <w:ind w:left="-426" w:right="-228"/>
        <w:jc w:val="both"/>
        <w:rPr>
          <w:color w:val="000000"/>
          <w:sz w:val="24"/>
          <w:szCs w:val="24"/>
        </w:rPr>
      </w:pPr>
    </w:p>
    <w:p w:rsidR="00B90B35" w:rsidRDefault="002F02C2" w:rsidP="005F0DF0">
      <w:r>
        <w:t>Директор                                                                                                А.Г. Бакланов</w:t>
      </w:r>
    </w:p>
    <w:sectPr w:rsidR="00B90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C68EE"/>
    <w:multiLevelType w:val="multilevel"/>
    <w:tmpl w:val="8278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93588"/>
    <w:multiLevelType w:val="multilevel"/>
    <w:tmpl w:val="A3487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B03C1D"/>
    <w:multiLevelType w:val="multilevel"/>
    <w:tmpl w:val="C15218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4D755473"/>
    <w:multiLevelType w:val="multilevel"/>
    <w:tmpl w:val="028E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08042A"/>
    <w:multiLevelType w:val="hybridMultilevel"/>
    <w:tmpl w:val="110C53F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C7"/>
    <w:rsid w:val="00004D70"/>
    <w:rsid w:val="00037C2B"/>
    <w:rsid w:val="000504C0"/>
    <w:rsid w:val="001F27B0"/>
    <w:rsid w:val="0022547C"/>
    <w:rsid w:val="00283A10"/>
    <w:rsid w:val="002A1E18"/>
    <w:rsid w:val="002B2C8F"/>
    <w:rsid w:val="002D2B23"/>
    <w:rsid w:val="002F02C2"/>
    <w:rsid w:val="003D236E"/>
    <w:rsid w:val="00450CC7"/>
    <w:rsid w:val="0049227C"/>
    <w:rsid w:val="00506AB6"/>
    <w:rsid w:val="00587C67"/>
    <w:rsid w:val="005B726E"/>
    <w:rsid w:val="005F0DF0"/>
    <w:rsid w:val="00633844"/>
    <w:rsid w:val="00646D5F"/>
    <w:rsid w:val="009149FB"/>
    <w:rsid w:val="00946751"/>
    <w:rsid w:val="00954F13"/>
    <w:rsid w:val="00966866"/>
    <w:rsid w:val="009749D5"/>
    <w:rsid w:val="00996DCA"/>
    <w:rsid w:val="00A26E20"/>
    <w:rsid w:val="00A3042A"/>
    <w:rsid w:val="00A6687E"/>
    <w:rsid w:val="00B8784B"/>
    <w:rsid w:val="00B90B35"/>
    <w:rsid w:val="00BD7543"/>
    <w:rsid w:val="00CB5BC5"/>
    <w:rsid w:val="00CD0857"/>
    <w:rsid w:val="00F31C26"/>
    <w:rsid w:val="00F9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22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 Знак"/>
    <w:link w:val="a4"/>
    <w:locked/>
    <w:rsid w:val="0049227C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49227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492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922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49227C"/>
  </w:style>
  <w:style w:type="paragraph" w:styleId="a6">
    <w:name w:val="Balloon Text"/>
    <w:basedOn w:val="a"/>
    <w:link w:val="a7"/>
    <w:uiPriority w:val="99"/>
    <w:semiHidden/>
    <w:unhideWhenUsed/>
    <w:rsid w:val="00492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27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49227C"/>
    <w:pPr>
      <w:spacing w:before="30" w:after="30"/>
    </w:pPr>
    <w:rPr>
      <w:sz w:val="20"/>
      <w:szCs w:val="20"/>
    </w:rPr>
  </w:style>
  <w:style w:type="character" w:customStyle="1" w:styleId="sidebartext1">
    <w:name w:val="sidebartext1"/>
    <w:basedOn w:val="a0"/>
    <w:rsid w:val="00BD7543"/>
    <w:rPr>
      <w:rFonts w:ascii="Times New Roman" w:hAnsi="Times New Roman" w:cs="Times New Roman" w:hint="default"/>
      <w:color w:val="336666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22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 Знак"/>
    <w:link w:val="a4"/>
    <w:locked/>
    <w:rsid w:val="0049227C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49227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492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922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49227C"/>
  </w:style>
  <w:style w:type="paragraph" w:styleId="a6">
    <w:name w:val="Balloon Text"/>
    <w:basedOn w:val="a"/>
    <w:link w:val="a7"/>
    <w:uiPriority w:val="99"/>
    <w:semiHidden/>
    <w:unhideWhenUsed/>
    <w:rsid w:val="00492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27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49227C"/>
    <w:pPr>
      <w:spacing w:before="30" w:after="30"/>
    </w:pPr>
    <w:rPr>
      <w:sz w:val="20"/>
      <w:szCs w:val="20"/>
    </w:rPr>
  </w:style>
  <w:style w:type="character" w:customStyle="1" w:styleId="sidebartext1">
    <w:name w:val="sidebartext1"/>
    <w:basedOn w:val="a0"/>
    <w:rsid w:val="00BD7543"/>
    <w:rPr>
      <w:rFonts w:ascii="Times New Roman" w:hAnsi="Times New Roman" w:cs="Times New Roman" w:hint="default"/>
      <w:color w:val="3366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57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7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1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7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82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2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214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833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368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830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</dc:creator>
  <cp:keywords/>
  <dc:description/>
  <cp:lastModifiedBy>Управляющий</cp:lastModifiedBy>
  <cp:revision>33</cp:revision>
  <cp:lastPrinted>2018-03-30T07:48:00Z</cp:lastPrinted>
  <dcterms:created xsi:type="dcterms:W3CDTF">2018-03-29T10:36:00Z</dcterms:created>
  <dcterms:modified xsi:type="dcterms:W3CDTF">2018-03-30T07:48:00Z</dcterms:modified>
</cp:coreProperties>
</file>